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57" w:rsidRDefault="005B2957" w:rsidP="005B2957">
      <w:pPr>
        <w:pStyle w:val="afa"/>
        <w:rPr>
          <w:noProof/>
          <w:lang w:val="ru-RU" w:eastAsia="ru-RU"/>
        </w:rPr>
      </w:pPr>
      <w:bookmarkStart w:id="0" w:name="_Toc34145905"/>
      <w:bookmarkStart w:id="1" w:name="_Toc34146229"/>
      <w:bookmarkStart w:id="2" w:name="_GoBack"/>
      <w:bookmarkEnd w:id="2"/>
    </w:p>
    <w:p w:rsidR="005B2957" w:rsidRDefault="005B2957" w:rsidP="005B2957">
      <w:pPr>
        <w:pStyle w:val="afa"/>
        <w:rPr>
          <w:sz w:val="17"/>
        </w:rPr>
      </w:pPr>
      <w:r>
        <w:rPr>
          <w:noProof/>
          <w:lang w:val="ru-RU" w:eastAsia="ru-RU"/>
        </w:rPr>
        <w:drawing>
          <wp:anchor distT="0" distB="0" distL="0" distR="0" simplePos="0" relativeHeight="251659264" behindDoc="1" locked="0" layoutInCell="1" allowOverlap="1" wp14:anchorId="0EC94416" wp14:editId="5A45C453">
            <wp:simplePos x="0" y="0"/>
            <wp:positionH relativeFrom="page">
              <wp:posOffset>0</wp:posOffset>
            </wp:positionH>
            <wp:positionV relativeFrom="page">
              <wp:posOffset>4063</wp:posOffset>
            </wp:positionV>
            <wp:extent cx="7562088" cy="106893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62088" cy="10689336"/>
                    </a:xfrm>
                    <a:prstGeom prst="rect">
                      <a:avLst/>
                    </a:prstGeom>
                  </pic:spPr>
                </pic:pic>
              </a:graphicData>
            </a:graphic>
          </wp:anchor>
        </w:drawing>
      </w: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Default="005B2957" w:rsidP="00230396">
      <w:pPr>
        <w:spacing w:after="0" w:line="240" w:lineRule="auto"/>
        <w:jc w:val="center"/>
        <w:rPr>
          <w:rFonts w:ascii="Times New Roman" w:eastAsia="Times New Roman" w:hAnsi="Times New Roman"/>
          <w:sz w:val="24"/>
          <w:szCs w:val="24"/>
          <w:lang w:eastAsia="ru-RU"/>
        </w:rPr>
      </w:pPr>
    </w:p>
    <w:p w:rsidR="005B2957" w:rsidRPr="002270BC" w:rsidRDefault="005B2957" w:rsidP="00230396">
      <w:pPr>
        <w:spacing w:after="0" w:line="240" w:lineRule="auto"/>
        <w:jc w:val="center"/>
        <w:rPr>
          <w:rFonts w:ascii="Times New Roman" w:eastAsia="Times New Roman" w:hAnsi="Times New Roman"/>
          <w:sz w:val="24"/>
          <w:szCs w:val="24"/>
          <w:lang w:eastAsia="ru-RU"/>
        </w:rPr>
      </w:pPr>
    </w:p>
    <w:p w:rsidR="00230396" w:rsidRPr="000F46D2" w:rsidRDefault="00230396" w:rsidP="00230396">
      <w:pPr>
        <w:keepNext/>
        <w:spacing w:after="0"/>
        <w:jc w:val="center"/>
        <w:outlineLvl w:val="3"/>
        <w:rPr>
          <w:rFonts w:ascii="Times New Roman" w:eastAsia="Times New Roman" w:hAnsi="Times New Roman"/>
          <w:b/>
          <w:bCs/>
          <w:sz w:val="24"/>
          <w:szCs w:val="24"/>
        </w:rPr>
      </w:pPr>
      <w:r w:rsidRPr="000F46D2">
        <w:rPr>
          <w:rFonts w:ascii="Times New Roman" w:eastAsia="Times New Roman" w:hAnsi="Times New Roman"/>
          <w:b/>
          <w:bCs/>
          <w:sz w:val="24"/>
          <w:szCs w:val="24"/>
        </w:rPr>
        <w:lastRenderedPageBreak/>
        <w:t>1. Общие положения</w:t>
      </w:r>
      <w:bookmarkEnd w:id="0"/>
      <w:bookmarkEnd w:id="1"/>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1.1. </w:t>
      </w:r>
      <w:r>
        <w:rPr>
          <w:rFonts w:ascii="Times New Roman" w:eastAsia="Times New Roman" w:hAnsi="Times New Roman"/>
          <w:sz w:val="24"/>
          <w:szCs w:val="24"/>
          <w:lang w:eastAsia="ru-RU"/>
        </w:rPr>
        <w:t xml:space="preserve"> </w:t>
      </w:r>
      <w:r w:rsidRPr="006E50EA">
        <w:rPr>
          <w:rFonts w:ascii="Times New Roman" w:eastAsia="Times New Roman" w:hAnsi="Times New Roman"/>
          <w:sz w:val="24"/>
          <w:szCs w:val="24"/>
          <w:lang w:eastAsia="ru-RU"/>
        </w:rPr>
        <w:t xml:space="preserve">Настоящий </w:t>
      </w:r>
      <w:r>
        <w:rPr>
          <w:rFonts w:ascii="Times New Roman" w:eastAsia="Times New Roman" w:hAnsi="Times New Roman"/>
          <w:sz w:val="24"/>
          <w:szCs w:val="24"/>
          <w:lang w:eastAsia="ru-RU"/>
        </w:rPr>
        <w:t>к</w:t>
      </w:r>
      <w:r w:rsidRPr="006E50EA">
        <w:rPr>
          <w:rFonts w:ascii="Times New Roman" w:eastAsia="Times New Roman" w:hAnsi="Times New Roman"/>
          <w:sz w:val="24"/>
          <w:szCs w:val="24"/>
          <w:lang w:eastAsia="ru-RU"/>
        </w:rPr>
        <w:t>оллективный договор (далее - Договор) является правовым актом, регулирующим социально</w:t>
      </w:r>
      <w:r>
        <w:rPr>
          <w:rFonts w:ascii="Times New Roman" w:eastAsia="Times New Roman" w:hAnsi="Times New Roman"/>
          <w:sz w:val="24"/>
          <w:szCs w:val="24"/>
          <w:lang w:eastAsia="ru-RU"/>
        </w:rPr>
        <w:t xml:space="preserve"> – </w:t>
      </w:r>
      <w:r w:rsidRPr="006E50EA">
        <w:rPr>
          <w:rFonts w:ascii="Times New Roman" w:eastAsia="Times New Roman" w:hAnsi="Times New Roman"/>
          <w:sz w:val="24"/>
          <w:szCs w:val="24"/>
          <w:lang w:eastAsia="ru-RU"/>
        </w:rPr>
        <w:t xml:space="preserve">трудовые отношения в </w:t>
      </w:r>
      <w:r>
        <w:rPr>
          <w:rFonts w:ascii="Times New Roman" w:eastAsia="Times New Roman" w:hAnsi="Times New Roman"/>
          <w:sz w:val="24"/>
          <w:szCs w:val="24"/>
          <w:lang w:eastAsia="ru-RU"/>
        </w:rPr>
        <w:t xml:space="preserve">муниципальном казенном дошкольном образовательном учреждении «Детский сад № 151» города Кирова </w:t>
      </w:r>
      <w:r w:rsidRPr="006E50EA">
        <w:rPr>
          <w:rFonts w:ascii="Times New Roman" w:eastAsia="Times New Roman" w:hAnsi="Times New Roman"/>
          <w:sz w:val="24"/>
          <w:szCs w:val="24"/>
          <w:lang w:eastAsia="ru-RU"/>
        </w:rPr>
        <w:t>(</w:t>
      </w:r>
      <w:r>
        <w:rPr>
          <w:rFonts w:ascii="Times New Roman" w:eastAsia="Times New Roman" w:hAnsi="Times New Roman"/>
          <w:sz w:val="24"/>
          <w:szCs w:val="24"/>
          <w:lang w:eastAsia="ru-RU"/>
        </w:rPr>
        <w:t>МКДОУ № 151 г. Кирова</w:t>
      </w:r>
      <w:r w:rsidRPr="006E50EA">
        <w:rPr>
          <w:rFonts w:ascii="Times New Roman" w:eastAsia="Times New Roman" w:hAnsi="Times New Roman"/>
          <w:sz w:val="24"/>
          <w:szCs w:val="24"/>
          <w:lang w:eastAsia="ru-RU"/>
        </w:rPr>
        <w:t>) и устанавливающим взаимные обязательства между работниками и работодателем в лице их представителей в соответствии со ст. ст. 40 - 44 Трудового кодекса Российской Федерации.</w:t>
      </w:r>
    </w:p>
    <w:p w:rsidR="00230396" w:rsidRPr="0075760A" w:rsidRDefault="00230396" w:rsidP="00230396">
      <w:pPr>
        <w:pStyle w:val="2"/>
        <w:shd w:val="clear" w:color="auto" w:fill="F8F8F8"/>
        <w:spacing w:before="0"/>
        <w:jc w:val="both"/>
        <w:rPr>
          <w:rFonts w:ascii="Times New Roman" w:hAnsi="Times New Roman"/>
          <w:sz w:val="24"/>
          <w:szCs w:val="24"/>
          <w:lang w:eastAsia="ru-RU"/>
        </w:rPr>
      </w:pPr>
      <w:r>
        <w:rPr>
          <w:rFonts w:ascii="Times New Roman" w:hAnsi="Times New Roman"/>
          <w:b w:val="0"/>
          <w:i w:val="0"/>
          <w:sz w:val="24"/>
          <w:szCs w:val="24"/>
          <w:lang w:eastAsia="ru-RU"/>
        </w:rPr>
        <w:t xml:space="preserve">          </w:t>
      </w:r>
      <w:r w:rsidRPr="0051096B">
        <w:rPr>
          <w:rFonts w:ascii="Times New Roman" w:hAnsi="Times New Roman"/>
          <w:b w:val="0"/>
          <w:i w:val="0"/>
          <w:sz w:val="24"/>
          <w:szCs w:val="24"/>
          <w:lang w:eastAsia="ru-RU"/>
        </w:rPr>
        <w:t xml:space="preserve">1.2.  </w:t>
      </w:r>
      <w:proofErr w:type="gramStart"/>
      <w:r w:rsidRPr="0051096B">
        <w:rPr>
          <w:rFonts w:ascii="Times New Roman" w:hAnsi="Times New Roman"/>
          <w:b w:val="0"/>
          <w:i w:val="0"/>
          <w:sz w:val="24"/>
          <w:szCs w:val="24"/>
          <w:lang w:eastAsia="ru-RU"/>
        </w:rPr>
        <w:t xml:space="preserve">Коллективный договор заключен в соответствии с Трудовым кодексом РФ (далее – ТК РФ), иными нормативными правовыми актами, </w:t>
      </w:r>
      <w:r w:rsidRPr="00E614E8">
        <w:rPr>
          <w:rFonts w:ascii="Times New Roman" w:hAnsi="Times New Roman"/>
          <w:b w:val="0"/>
          <w:bCs w:val="0"/>
          <w:i w:val="0"/>
          <w:iCs w:val="0"/>
          <w:sz w:val="24"/>
          <w:szCs w:val="24"/>
          <w:lang w:eastAsia="ru-RU"/>
        </w:rPr>
        <w:t>Соглашени</w:t>
      </w:r>
      <w:r>
        <w:rPr>
          <w:rFonts w:ascii="Times New Roman" w:hAnsi="Times New Roman"/>
          <w:b w:val="0"/>
          <w:bCs w:val="0"/>
          <w:i w:val="0"/>
          <w:iCs w:val="0"/>
          <w:sz w:val="24"/>
          <w:szCs w:val="24"/>
          <w:lang w:eastAsia="ru-RU"/>
        </w:rPr>
        <w:t>ем</w:t>
      </w:r>
      <w:r w:rsidRPr="00E614E8">
        <w:rPr>
          <w:rFonts w:ascii="Times New Roman" w:hAnsi="Times New Roman"/>
          <w:b w:val="0"/>
          <w:bCs w:val="0"/>
          <w:i w:val="0"/>
          <w:iCs w:val="0"/>
          <w:sz w:val="24"/>
          <w:szCs w:val="24"/>
          <w:lang w:eastAsia="ru-RU"/>
        </w:rPr>
        <w:t xml:space="preserve"> о регулировании социально-трудовых отношений, заключенн</w:t>
      </w:r>
      <w:r>
        <w:rPr>
          <w:rFonts w:ascii="Times New Roman" w:hAnsi="Times New Roman"/>
          <w:b w:val="0"/>
          <w:bCs w:val="0"/>
          <w:i w:val="0"/>
          <w:iCs w:val="0"/>
          <w:sz w:val="24"/>
          <w:szCs w:val="24"/>
          <w:lang w:eastAsia="ru-RU"/>
        </w:rPr>
        <w:t>ым</w:t>
      </w:r>
      <w:r w:rsidRPr="00E614E8">
        <w:rPr>
          <w:rFonts w:ascii="Times New Roman" w:hAnsi="Times New Roman"/>
          <w:b w:val="0"/>
          <w:bCs w:val="0"/>
          <w:i w:val="0"/>
          <w:iCs w:val="0"/>
          <w:sz w:val="24"/>
          <w:szCs w:val="24"/>
          <w:lang w:eastAsia="ru-RU"/>
        </w:rPr>
        <w:t xml:space="preserve"> </w:t>
      </w:r>
      <w:r w:rsidRPr="00E614E8">
        <w:rPr>
          <w:rFonts w:ascii="Times New Roman" w:hAnsi="Times New Roman"/>
          <w:b w:val="0"/>
          <w:i w:val="0"/>
          <w:sz w:val="24"/>
          <w:szCs w:val="24"/>
          <w:lang w:eastAsia="ru-RU"/>
        </w:rPr>
        <w:t>между Федерацией профсоюзных организаций Кировской области, объединениями работодателей Кировской области и Правительством Кировской области на 202</w:t>
      </w:r>
      <w:r>
        <w:rPr>
          <w:rFonts w:ascii="Times New Roman" w:hAnsi="Times New Roman"/>
          <w:b w:val="0"/>
          <w:i w:val="0"/>
          <w:sz w:val="24"/>
          <w:szCs w:val="24"/>
          <w:lang w:eastAsia="ru-RU"/>
        </w:rPr>
        <w:t>3</w:t>
      </w:r>
      <w:r w:rsidRPr="00E614E8">
        <w:rPr>
          <w:rFonts w:ascii="Times New Roman" w:hAnsi="Times New Roman"/>
          <w:b w:val="0"/>
          <w:i w:val="0"/>
          <w:sz w:val="24"/>
          <w:szCs w:val="24"/>
          <w:lang w:eastAsia="ru-RU"/>
        </w:rPr>
        <w:t xml:space="preserve"> </w:t>
      </w:r>
      <w:r>
        <w:rPr>
          <w:rFonts w:ascii="Times New Roman" w:hAnsi="Times New Roman"/>
          <w:b w:val="0"/>
          <w:i w:val="0"/>
          <w:sz w:val="24"/>
          <w:szCs w:val="24"/>
          <w:lang w:eastAsia="ru-RU"/>
        </w:rPr>
        <w:t>–</w:t>
      </w:r>
      <w:r w:rsidRPr="00E614E8">
        <w:rPr>
          <w:rFonts w:ascii="Times New Roman" w:hAnsi="Times New Roman"/>
          <w:b w:val="0"/>
          <w:i w:val="0"/>
          <w:sz w:val="24"/>
          <w:szCs w:val="24"/>
          <w:lang w:eastAsia="ru-RU"/>
        </w:rPr>
        <w:t xml:space="preserve"> 202</w:t>
      </w:r>
      <w:r>
        <w:rPr>
          <w:rFonts w:ascii="Times New Roman" w:hAnsi="Times New Roman"/>
          <w:b w:val="0"/>
          <w:i w:val="0"/>
          <w:sz w:val="24"/>
          <w:szCs w:val="24"/>
          <w:lang w:eastAsia="ru-RU"/>
        </w:rPr>
        <w:t>5</w:t>
      </w:r>
      <w:r w:rsidRPr="00E614E8">
        <w:rPr>
          <w:rFonts w:ascii="Times New Roman" w:hAnsi="Times New Roman"/>
          <w:b w:val="0"/>
          <w:i w:val="0"/>
          <w:sz w:val="24"/>
          <w:szCs w:val="24"/>
          <w:lang w:eastAsia="ru-RU"/>
        </w:rPr>
        <w:t xml:space="preserve"> годы, </w:t>
      </w:r>
      <w:r>
        <w:rPr>
          <w:rFonts w:ascii="Times New Roman" w:hAnsi="Times New Roman"/>
          <w:b w:val="0"/>
          <w:i w:val="0"/>
          <w:sz w:val="24"/>
          <w:szCs w:val="24"/>
          <w:lang w:eastAsia="ru-RU"/>
        </w:rPr>
        <w:t xml:space="preserve"> </w:t>
      </w:r>
      <w:r w:rsidRPr="0051096B">
        <w:rPr>
          <w:rFonts w:ascii="Times New Roman" w:hAnsi="Times New Roman"/>
          <w:b w:val="0"/>
          <w:i w:val="0"/>
          <w:sz w:val="24"/>
          <w:szCs w:val="24"/>
          <w:lang w:eastAsia="ru-RU"/>
        </w:rPr>
        <w:t>Соглашени</w:t>
      </w:r>
      <w:r>
        <w:rPr>
          <w:rFonts w:ascii="Times New Roman" w:hAnsi="Times New Roman"/>
          <w:b w:val="0"/>
          <w:i w:val="0"/>
          <w:sz w:val="24"/>
          <w:szCs w:val="24"/>
          <w:lang w:eastAsia="ru-RU"/>
        </w:rPr>
        <w:t>ем</w:t>
      </w:r>
      <w:r w:rsidRPr="0051096B">
        <w:rPr>
          <w:rFonts w:ascii="Times New Roman" w:hAnsi="Times New Roman"/>
          <w:b w:val="0"/>
          <w:i w:val="0"/>
          <w:sz w:val="24"/>
          <w:szCs w:val="24"/>
          <w:lang w:eastAsia="ru-RU"/>
        </w:rPr>
        <w:t xml:space="preserve"> между Федерацией профсоюзных организаций Кировской области, Кировским союзом промышленников и предпринимателей (региональным объединением работодателей) и администрацией города Кирова на</w:t>
      </w:r>
      <w:proofErr w:type="gramEnd"/>
      <w:r w:rsidRPr="0051096B">
        <w:rPr>
          <w:rFonts w:ascii="Times New Roman" w:hAnsi="Times New Roman"/>
          <w:b w:val="0"/>
          <w:i w:val="0"/>
          <w:sz w:val="24"/>
          <w:szCs w:val="24"/>
          <w:lang w:eastAsia="ru-RU"/>
        </w:rPr>
        <w:t xml:space="preserve"> </w:t>
      </w:r>
      <w:proofErr w:type="gramStart"/>
      <w:r w:rsidRPr="0051096B">
        <w:rPr>
          <w:rFonts w:ascii="Times New Roman" w:hAnsi="Times New Roman"/>
          <w:b w:val="0"/>
          <w:i w:val="0"/>
          <w:sz w:val="24"/>
          <w:szCs w:val="24"/>
          <w:lang w:eastAsia="ru-RU"/>
        </w:rPr>
        <w:t>2022 - 2024 годы</w:t>
      </w:r>
      <w:r w:rsidRPr="0051096B">
        <w:rPr>
          <w:rFonts w:ascii="Times New Roman" w:hAnsi="Times New Roman"/>
          <w:b w:val="0"/>
          <w:sz w:val="24"/>
          <w:szCs w:val="24"/>
          <w:lang w:eastAsia="ru-RU"/>
        </w:rPr>
        <w:t xml:space="preserve">, </w:t>
      </w:r>
      <w:r>
        <w:rPr>
          <w:rFonts w:ascii="Times New Roman" w:hAnsi="Times New Roman"/>
          <w:b w:val="0"/>
          <w:sz w:val="24"/>
          <w:szCs w:val="24"/>
          <w:lang w:eastAsia="ru-RU"/>
        </w:rPr>
        <w:t xml:space="preserve"> </w:t>
      </w:r>
      <w:r w:rsidRPr="0051096B">
        <w:rPr>
          <w:rFonts w:ascii="Times New Roman" w:hAnsi="Times New Roman"/>
          <w:b w:val="0"/>
          <w:i w:val="0"/>
          <w:sz w:val="24"/>
          <w:szCs w:val="24"/>
          <w:lang w:eastAsia="ru-RU"/>
        </w:rPr>
        <w:t xml:space="preserve"> </w:t>
      </w:r>
      <w:r w:rsidRPr="002A797F">
        <w:rPr>
          <w:rFonts w:ascii="Times New Roman" w:hAnsi="Times New Roman"/>
          <w:b w:val="0"/>
          <w:i w:val="0"/>
          <w:sz w:val="24"/>
          <w:szCs w:val="24"/>
          <w:lang w:eastAsia="ru-RU"/>
        </w:rPr>
        <w:t>Региональн</w:t>
      </w:r>
      <w:r>
        <w:rPr>
          <w:rFonts w:ascii="Times New Roman" w:hAnsi="Times New Roman"/>
          <w:b w:val="0"/>
          <w:i w:val="0"/>
          <w:sz w:val="24"/>
          <w:szCs w:val="24"/>
          <w:lang w:eastAsia="ru-RU"/>
        </w:rPr>
        <w:t>ым</w:t>
      </w:r>
      <w:r w:rsidRPr="002A797F">
        <w:rPr>
          <w:rFonts w:ascii="Times New Roman" w:hAnsi="Times New Roman"/>
          <w:b w:val="0"/>
          <w:i w:val="0"/>
          <w:sz w:val="24"/>
          <w:szCs w:val="24"/>
          <w:lang w:eastAsia="ru-RU"/>
        </w:rPr>
        <w:t xml:space="preserve"> отраслев</w:t>
      </w:r>
      <w:r>
        <w:rPr>
          <w:rFonts w:ascii="Times New Roman" w:hAnsi="Times New Roman"/>
          <w:b w:val="0"/>
          <w:i w:val="0"/>
          <w:sz w:val="24"/>
          <w:szCs w:val="24"/>
          <w:lang w:eastAsia="ru-RU"/>
        </w:rPr>
        <w:t>ым</w:t>
      </w:r>
      <w:r w:rsidRPr="002A797F">
        <w:rPr>
          <w:rFonts w:ascii="Times New Roman" w:hAnsi="Times New Roman"/>
          <w:b w:val="0"/>
          <w:i w:val="0"/>
          <w:sz w:val="24"/>
          <w:szCs w:val="24"/>
          <w:lang w:eastAsia="ru-RU"/>
        </w:rPr>
        <w:t xml:space="preserve"> соглашени</w:t>
      </w:r>
      <w:r>
        <w:rPr>
          <w:rFonts w:ascii="Times New Roman" w:hAnsi="Times New Roman"/>
          <w:b w:val="0"/>
          <w:i w:val="0"/>
          <w:sz w:val="24"/>
          <w:szCs w:val="24"/>
          <w:lang w:eastAsia="ru-RU"/>
        </w:rPr>
        <w:t>ем</w:t>
      </w:r>
      <w:r w:rsidRPr="002A797F">
        <w:rPr>
          <w:rFonts w:ascii="Times New Roman" w:hAnsi="Times New Roman"/>
          <w:b w:val="0"/>
          <w:i w:val="0"/>
          <w:sz w:val="24"/>
          <w:szCs w:val="24"/>
          <w:lang w:eastAsia="ru-RU"/>
        </w:rPr>
        <w:t xml:space="preserve">  между Кировской областной организацией Профессионального союза работников народного образования и науки Российской Федерации  и министерством образования Кировской области на 2023 – 2026 годы</w:t>
      </w:r>
      <w:r w:rsidRPr="0051096B">
        <w:rPr>
          <w:rFonts w:ascii="Times New Roman" w:hAnsi="Times New Roman"/>
          <w:b w:val="0"/>
          <w:i w:val="0"/>
          <w:sz w:val="24"/>
          <w:szCs w:val="24"/>
          <w:lang w:eastAsia="ru-RU"/>
        </w:rPr>
        <w:t xml:space="preserve"> (далее – Региональное отраслевое соглашение</w:t>
      </w:r>
      <w:r>
        <w:rPr>
          <w:rFonts w:ascii="Times New Roman" w:hAnsi="Times New Roman"/>
          <w:b w:val="0"/>
          <w:i w:val="0"/>
          <w:sz w:val="24"/>
          <w:szCs w:val="24"/>
          <w:lang w:eastAsia="ru-RU"/>
        </w:rPr>
        <w:t>)</w:t>
      </w:r>
      <w:r w:rsidRPr="0051096B">
        <w:rPr>
          <w:rFonts w:ascii="Times New Roman" w:hAnsi="Times New Roman"/>
          <w:b w:val="0"/>
          <w:i w:val="0"/>
          <w:sz w:val="24"/>
          <w:szCs w:val="24"/>
          <w:lang w:eastAsia="ru-RU"/>
        </w:rPr>
        <w:t xml:space="preserve">  с целью определения взаимных обязательств работников и работодателя по защите трудовых, социально-экономических, профессиональных прав и интересов работников образовательной организации, установлению дополнительных социально-экономических, правовых и профессиональных гарантий, льгот и</w:t>
      </w:r>
      <w:proofErr w:type="gramEnd"/>
      <w:r w:rsidRPr="0051096B">
        <w:rPr>
          <w:rFonts w:ascii="Times New Roman" w:hAnsi="Times New Roman"/>
          <w:b w:val="0"/>
          <w:i w:val="0"/>
          <w:sz w:val="24"/>
          <w:szCs w:val="24"/>
          <w:lang w:eastAsia="ru-RU"/>
        </w:rPr>
        <w:t xml:space="preserve"> преимуще</w:t>
      </w:r>
      <w:proofErr w:type="gramStart"/>
      <w:r w:rsidRPr="0051096B">
        <w:rPr>
          <w:rFonts w:ascii="Times New Roman" w:hAnsi="Times New Roman"/>
          <w:b w:val="0"/>
          <w:i w:val="0"/>
          <w:sz w:val="24"/>
          <w:szCs w:val="24"/>
          <w:lang w:eastAsia="ru-RU"/>
        </w:rPr>
        <w:t xml:space="preserve">ств </w:t>
      </w:r>
      <w:r>
        <w:rPr>
          <w:rFonts w:ascii="Times New Roman" w:hAnsi="Times New Roman"/>
          <w:b w:val="0"/>
          <w:i w:val="0"/>
          <w:sz w:val="24"/>
          <w:szCs w:val="24"/>
          <w:lang w:eastAsia="ru-RU"/>
        </w:rPr>
        <w:t xml:space="preserve"> </w:t>
      </w:r>
      <w:r w:rsidRPr="0051096B">
        <w:rPr>
          <w:rFonts w:ascii="Times New Roman" w:hAnsi="Times New Roman"/>
          <w:b w:val="0"/>
          <w:i w:val="0"/>
          <w:sz w:val="24"/>
          <w:szCs w:val="24"/>
          <w:lang w:eastAsia="ru-RU"/>
        </w:rPr>
        <w:t>дл</w:t>
      </w:r>
      <w:proofErr w:type="gramEnd"/>
      <w:r w:rsidRPr="0051096B">
        <w:rPr>
          <w:rFonts w:ascii="Times New Roman" w:hAnsi="Times New Roman"/>
          <w:b w:val="0"/>
          <w:i w:val="0"/>
          <w:sz w:val="24"/>
          <w:szCs w:val="24"/>
          <w:lang w:eastAsia="ru-RU"/>
        </w:rPr>
        <w:t>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Pr="00A55B84">
        <w:rPr>
          <w:rFonts w:ascii="Times New Roman" w:eastAsia="Times New Roman" w:hAnsi="Times New Roman"/>
          <w:sz w:val="24"/>
          <w:szCs w:val="24"/>
          <w:lang w:eastAsia="ru-RU"/>
        </w:rPr>
        <w:t xml:space="preserve">Сторонами коллективного договора   являются: работодатель в лице руководителя образовательной  организации </w:t>
      </w:r>
      <w:proofErr w:type="spellStart"/>
      <w:r>
        <w:rPr>
          <w:rFonts w:ascii="Times New Roman" w:eastAsia="Times New Roman" w:hAnsi="Times New Roman"/>
          <w:sz w:val="24"/>
          <w:szCs w:val="24"/>
          <w:lang w:eastAsia="ru-RU"/>
        </w:rPr>
        <w:t>Костицыной</w:t>
      </w:r>
      <w:proofErr w:type="spellEnd"/>
      <w:r>
        <w:rPr>
          <w:rFonts w:ascii="Times New Roman" w:eastAsia="Times New Roman" w:hAnsi="Times New Roman"/>
          <w:sz w:val="24"/>
          <w:szCs w:val="24"/>
          <w:lang w:eastAsia="ru-RU"/>
        </w:rPr>
        <w:t xml:space="preserve"> Ольги Александровны</w:t>
      </w:r>
      <w:r w:rsidRPr="00A55B84">
        <w:rPr>
          <w:rFonts w:ascii="Times New Roman" w:eastAsia="Times New Roman" w:hAnsi="Times New Roman"/>
          <w:sz w:val="24"/>
          <w:szCs w:val="24"/>
          <w:lang w:eastAsia="ru-RU"/>
        </w:rPr>
        <w:t xml:space="preserve"> действующий  на основании </w:t>
      </w:r>
      <w:r>
        <w:rPr>
          <w:rFonts w:ascii="Times New Roman" w:eastAsia="Times New Roman" w:hAnsi="Times New Roman"/>
          <w:sz w:val="24"/>
          <w:szCs w:val="24"/>
          <w:lang w:eastAsia="ru-RU"/>
        </w:rPr>
        <w:t>Устава</w:t>
      </w:r>
      <w:r w:rsidRPr="00A55B84">
        <w:rPr>
          <w:rFonts w:ascii="Times New Roman" w:eastAsia="Times New Roman" w:hAnsi="Times New Roman"/>
          <w:sz w:val="24"/>
          <w:szCs w:val="24"/>
          <w:lang w:eastAsia="ru-RU"/>
        </w:rPr>
        <w:t xml:space="preserve">, и работники  образовательной организации в лице </w:t>
      </w:r>
      <w:proofErr w:type="gramStart"/>
      <w:r w:rsidRPr="00A55B84">
        <w:rPr>
          <w:rFonts w:ascii="Times New Roman" w:eastAsia="Times New Roman" w:hAnsi="Times New Roman"/>
          <w:sz w:val="24"/>
          <w:szCs w:val="24"/>
          <w:lang w:eastAsia="ru-RU"/>
        </w:rPr>
        <w:t>председателя первичной  профсоюзной организации Профсоюза работников народног</w:t>
      </w:r>
      <w:r>
        <w:rPr>
          <w:rFonts w:ascii="Times New Roman" w:eastAsia="Times New Roman" w:hAnsi="Times New Roman"/>
          <w:sz w:val="24"/>
          <w:szCs w:val="24"/>
          <w:lang w:eastAsia="ru-RU"/>
        </w:rPr>
        <w:t>о образования</w:t>
      </w:r>
      <w:proofErr w:type="gramEnd"/>
      <w:r>
        <w:rPr>
          <w:rFonts w:ascii="Times New Roman" w:eastAsia="Times New Roman" w:hAnsi="Times New Roman"/>
          <w:sz w:val="24"/>
          <w:szCs w:val="24"/>
          <w:lang w:eastAsia="ru-RU"/>
        </w:rPr>
        <w:t xml:space="preserve"> и науки РФ </w:t>
      </w:r>
      <w:proofErr w:type="spellStart"/>
      <w:r>
        <w:rPr>
          <w:rFonts w:ascii="Times New Roman" w:eastAsia="Times New Roman" w:hAnsi="Times New Roman"/>
          <w:sz w:val="24"/>
          <w:szCs w:val="24"/>
          <w:lang w:eastAsia="ru-RU"/>
        </w:rPr>
        <w:t>Албахтиной</w:t>
      </w:r>
      <w:proofErr w:type="spellEnd"/>
      <w:r>
        <w:rPr>
          <w:rFonts w:ascii="Times New Roman" w:eastAsia="Times New Roman" w:hAnsi="Times New Roman"/>
          <w:sz w:val="24"/>
          <w:szCs w:val="24"/>
          <w:lang w:eastAsia="ru-RU"/>
        </w:rPr>
        <w:t xml:space="preserve"> Ольги Аркадьевны</w:t>
      </w:r>
      <w:r w:rsidRPr="00A55B84">
        <w:rPr>
          <w:rFonts w:ascii="Times New Roman" w:eastAsia="Times New Roman" w:hAnsi="Times New Roman"/>
          <w:sz w:val="24"/>
          <w:szCs w:val="24"/>
          <w:lang w:eastAsia="ru-RU"/>
        </w:rPr>
        <w:t>, действующего на основании</w:t>
      </w:r>
      <w:r>
        <w:rPr>
          <w:rFonts w:ascii="Times New Roman" w:eastAsia="Times New Roman" w:hAnsi="Times New Roman"/>
          <w:sz w:val="24"/>
          <w:szCs w:val="24"/>
          <w:lang w:eastAsia="ru-RU"/>
        </w:rPr>
        <w:t xml:space="preserve"> протокола общего собрания № 01 от 28.08.2023г</w:t>
      </w:r>
      <w:r w:rsidRPr="00A55B84">
        <w:rPr>
          <w:rFonts w:ascii="Times New Roman" w:eastAsia="Times New Roman" w:hAnsi="Times New Roman"/>
          <w:sz w:val="24"/>
          <w:szCs w:val="24"/>
          <w:lang w:eastAsia="ru-RU"/>
        </w:rPr>
        <w:t>.</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hAnsi="Times New Roman"/>
          <w:color w:val="FF0000"/>
          <w:sz w:val="24"/>
          <w:szCs w:val="24"/>
        </w:rPr>
        <w:t xml:space="preserve"> </w:t>
      </w:r>
      <w:r w:rsidRPr="0075760A">
        <w:rPr>
          <w:rFonts w:ascii="Times New Roman" w:eastAsia="Times New Roman" w:hAnsi="Times New Roman"/>
          <w:sz w:val="24"/>
          <w:szCs w:val="24"/>
          <w:lang w:eastAsia="ru-RU"/>
        </w:rPr>
        <w:t xml:space="preserve">1.4. </w:t>
      </w:r>
      <w:r>
        <w:rPr>
          <w:rFonts w:ascii="Times New Roman" w:eastAsia="Times New Roman" w:hAnsi="Times New Roman"/>
          <w:sz w:val="24"/>
          <w:szCs w:val="24"/>
          <w:lang w:eastAsia="ru-RU"/>
        </w:rPr>
        <w:t xml:space="preserve"> </w:t>
      </w:r>
      <w:r w:rsidRPr="00A55B84">
        <w:rPr>
          <w:rFonts w:ascii="Times New Roman" w:eastAsia="Times New Roman" w:hAnsi="Times New Roman"/>
          <w:sz w:val="24"/>
          <w:szCs w:val="24"/>
          <w:lang w:eastAsia="ru-RU"/>
        </w:rPr>
        <w:t>Предметом Договора являются взаимные обязательства сторон по вопросам условий труда, в том числе оплаты труда, занятости, подготовки,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rPr>
        <w:t>1.</w:t>
      </w:r>
      <w:r>
        <w:rPr>
          <w:rFonts w:ascii="Times New Roman" w:eastAsia="Times New Roman" w:hAnsi="Times New Roman"/>
          <w:sz w:val="24"/>
          <w:szCs w:val="24"/>
        </w:rPr>
        <w:t>5</w:t>
      </w:r>
      <w:r w:rsidRPr="000F46D2">
        <w:rPr>
          <w:rFonts w:ascii="Times New Roman" w:eastAsia="Times New Roman" w:hAnsi="Times New Roman"/>
          <w:sz w:val="24"/>
          <w:szCs w:val="24"/>
        </w:rPr>
        <w:t xml:space="preserve">. Действие коллективного договора распространяется на всех работников </w:t>
      </w:r>
      <w:r>
        <w:rPr>
          <w:rFonts w:ascii="Times New Roman" w:eastAsia="Times New Roman" w:hAnsi="Times New Roman"/>
          <w:sz w:val="24"/>
          <w:szCs w:val="24"/>
        </w:rPr>
        <w:t xml:space="preserve"> образовательной организации.</w:t>
      </w:r>
    </w:p>
    <w:p w:rsidR="00230396" w:rsidRDefault="00230396" w:rsidP="00230396">
      <w:pPr>
        <w:spacing w:after="0"/>
        <w:ind w:firstLine="709"/>
        <w:jc w:val="both"/>
        <w:rPr>
          <w:rFonts w:ascii="Times New Roman" w:eastAsia="Times New Roman" w:hAnsi="Times New Roman"/>
          <w:sz w:val="24"/>
          <w:szCs w:val="24"/>
        </w:rPr>
      </w:pPr>
      <w:r w:rsidRPr="000F46D2">
        <w:rPr>
          <w:rFonts w:ascii="Times New Roman" w:eastAsia="Times New Roman" w:hAnsi="Times New Roman"/>
          <w:sz w:val="24"/>
          <w:szCs w:val="24"/>
        </w:rPr>
        <w:t>При этом</w:t>
      </w:r>
      <w:proofErr w:type="gramStart"/>
      <w:r w:rsidRPr="000F46D2">
        <w:rPr>
          <w:rFonts w:ascii="Times New Roman" w:eastAsia="Times New Roman" w:hAnsi="Times New Roman"/>
          <w:sz w:val="24"/>
          <w:szCs w:val="24"/>
        </w:rPr>
        <w:t>,</w:t>
      </w:r>
      <w:proofErr w:type="gramEnd"/>
      <w:r w:rsidRPr="000F46D2">
        <w:rPr>
          <w:rFonts w:ascii="Times New Roman" w:eastAsia="Times New Roman" w:hAnsi="Times New Roman"/>
          <w:sz w:val="24"/>
          <w:szCs w:val="24"/>
        </w:rPr>
        <w:t xml:space="preserve"> Профком не уполномочен нести ответственность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 в установленном порядке (ст. 30, 31 ТК РФ)</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1.6. Под коллективными трудовыми правами стороны понимают минимальный комплекс трудовых прав </w:t>
      </w:r>
      <w:r w:rsidRPr="00CA1923">
        <w:rPr>
          <w:rFonts w:ascii="Times New Roman" w:eastAsia="Times New Roman" w:hAnsi="Times New Roman"/>
          <w:sz w:val="24"/>
          <w:szCs w:val="24"/>
        </w:rPr>
        <w:t>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230396" w:rsidRDefault="00230396" w:rsidP="0023039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Под индивидуальными трудовыми правами стороны понимают комплекс трудовых </w:t>
      </w:r>
      <w:proofErr w:type="gramStart"/>
      <w:r>
        <w:rPr>
          <w:rFonts w:ascii="Times New Roman" w:eastAsia="Times New Roman" w:hAnsi="Times New Roman"/>
          <w:sz w:val="24"/>
          <w:szCs w:val="24"/>
        </w:rPr>
        <w:t>прав</w:t>
      </w:r>
      <w:proofErr w:type="gramEnd"/>
      <w:r>
        <w:rPr>
          <w:rFonts w:ascii="Times New Roman" w:eastAsia="Times New Roman" w:hAnsi="Times New Roman"/>
          <w:sz w:val="24"/>
          <w:szCs w:val="24"/>
        </w:rPr>
        <w:t xml:space="preserve"> предусмотренный ТК РФ, а также актами социального партнерства указанных в п. 1.2 Коллективного договора, коллективным договором  применительно к конкретному работнику (конкретный размер оплаты труда, дополнительный отпуск в зависимости от должности, характера и условий работы и т.д.)</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rPr>
        <w:t>1.</w:t>
      </w:r>
      <w:r>
        <w:rPr>
          <w:rFonts w:ascii="Times New Roman" w:eastAsia="Times New Roman" w:hAnsi="Times New Roman"/>
          <w:sz w:val="24"/>
          <w:szCs w:val="24"/>
        </w:rPr>
        <w:t>7</w:t>
      </w:r>
      <w:r w:rsidRPr="000F46D2">
        <w:rPr>
          <w:rFonts w:ascii="Times New Roman" w:eastAsia="Times New Roman" w:hAnsi="Times New Roman"/>
          <w:sz w:val="24"/>
          <w:szCs w:val="24"/>
        </w:rPr>
        <w:t xml:space="preserve">. </w:t>
      </w:r>
      <w:proofErr w:type="gramStart"/>
      <w:r w:rsidRPr="000F46D2">
        <w:rPr>
          <w:rFonts w:ascii="Times New Roman" w:eastAsia="Times New Roman" w:hAnsi="Times New Roman"/>
          <w:sz w:val="24"/>
          <w:szCs w:val="24"/>
        </w:rPr>
        <w:t xml:space="preserve">Стороны договорились, что </w:t>
      </w:r>
      <w:r>
        <w:rPr>
          <w:rFonts w:ascii="Times New Roman" w:hAnsi="Times New Roman"/>
          <w:sz w:val="24"/>
          <w:szCs w:val="24"/>
        </w:rPr>
        <w:t>П</w:t>
      </w:r>
      <w:r w:rsidRPr="000F46D2">
        <w:rPr>
          <w:rFonts w:ascii="Times New Roman" w:hAnsi="Times New Roman"/>
          <w:sz w:val="24"/>
          <w:szCs w:val="24"/>
        </w:rPr>
        <w:t xml:space="preserve">рофком является единственным полномочным представителем работников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увольнения работников, а также по другим вопросам социальной защищённости работников независимо от численности состоящих на учете в профсоюзной организации членов Профсоюза.   </w:t>
      </w:r>
      <w:proofErr w:type="gramEnd"/>
    </w:p>
    <w:p w:rsidR="00230396"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1.</w:t>
      </w:r>
      <w:r>
        <w:rPr>
          <w:rFonts w:ascii="Times New Roman" w:hAnsi="Times New Roman"/>
          <w:sz w:val="24"/>
          <w:szCs w:val="24"/>
        </w:rPr>
        <w:t>8</w:t>
      </w:r>
      <w:r w:rsidRPr="000F46D2">
        <w:rPr>
          <w:rFonts w:ascii="Times New Roman" w:hAnsi="Times New Roman"/>
          <w:sz w:val="24"/>
          <w:szCs w:val="24"/>
        </w:rPr>
        <w:t xml:space="preserve">. 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w:t>
      </w:r>
      <w:r>
        <w:rPr>
          <w:rFonts w:ascii="Times New Roman" w:hAnsi="Times New Roman"/>
          <w:sz w:val="24"/>
          <w:szCs w:val="24"/>
        </w:rPr>
        <w:t>в этом случае</w:t>
      </w:r>
      <w:r w:rsidRPr="000F46D2">
        <w:rPr>
          <w:rFonts w:ascii="Times New Roman" w:hAnsi="Times New Roman"/>
          <w:sz w:val="24"/>
          <w:szCs w:val="24"/>
        </w:rPr>
        <w:t xml:space="preserve"> недействительны и не подлежат применению.</w:t>
      </w:r>
      <w:r w:rsidRPr="0075760A">
        <w:rPr>
          <w:rFonts w:ascii="Times New Roman" w:hAnsi="Times New Roman"/>
          <w:sz w:val="24"/>
          <w:szCs w:val="24"/>
        </w:rPr>
        <w:t xml:space="preserve"> </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1.</w:t>
      </w:r>
      <w:r>
        <w:rPr>
          <w:rFonts w:ascii="Times New Roman" w:hAnsi="Times New Roman"/>
          <w:sz w:val="24"/>
          <w:szCs w:val="24"/>
        </w:rPr>
        <w:t>9</w:t>
      </w:r>
      <w:r w:rsidRPr="000F46D2">
        <w:rPr>
          <w:rFonts w:ascii="Times New Roman" w:hAnsi="Times New Roman"/>
          <w:sz w:val="24"/>
          <w:szCs w:val="24"/>
        </w:rPr>
        <w:t>. Уведомительная регистрация коллективного договора</w:t>
      </w:r>
      <w:r>
        <w:rPr>
          <w:rFonts w:ascii="Times New Roman" w:hAnsi="Times New Roman"/>
          <w:sz w:val="24"/>
          <w:szCs w:val="24"/>
        </w:rPr>
        <w:t xml:space="preserve"> и приложений к нему</w:t>
      </w:r>
      <w:r w:rsidRPr="000F46D2">
        <w:rPr>
          <w:rFonts w:ascii="Times New Roman" w:hAnsi="Times New Roman"/>
          <w:sz w:val="24"/>
          <w:szCs w:val="24"/>
        </w:rPr>
        <w:t>, дополнительного соглашения,</w:t>
      </w:r>
      <w:r>
        <w:rPr>
          <w:rFonts w:ascii="Times New Roman" w:hAnsi="Times New Roman"/>
          <w:sz w:val="24"/>
          <w:szCs w:val="24"/>
        </w:rPr>
        <w:t xml:space="preserve"> </w:t>
      </w:r>
      <w:r w:rsidRPr="000F46D2">
        <w:rPr>
          <w:rFonts w:ascii="Times New Roman" w:hAnsi="Times New Roman"/>
          <w:sz w:val="24"/>
          <w:szCs w:val="24"/>
        </w:rPr>
        <w:t xml:space="preserve">в соответствии со ст. 50 ТК РФ осуществляется в </w:t>
      </w:r>
      <w:r>
        <w:rPr>
          <w:rFonts w:ascii="Times New Roman" w:hAnsi="Times New Roman"/>
          <w:sz w:val="24"/>
          <w:szCs w:val="24"/>
        </w:rPr>
        <w:t>соответствующем органе по труду.</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1.</w:t>
      </w:r>
      <w:r>
        <w:rPr>
          <w:rFonts w:ascii="Times New Roman" w:hAnsi="Times New Roman"/>
          <w:sz w:val="24"/>
          <w:szCs w:val="24"/>
        </w:rPr>
        <w:t>10</w:t>
      </w:r>
      <w:r w:rsidRPr="000F46D2">
        <w:rPr>
          <w:rFonts w:ascii="Times New Roman" w:hAnsi="Times New Roman"/>
          <w:sz w:val="24"/>
          <w:szCs w:val="24"/>
        </w:rPr>
        <w:t>. К коллективному договору приняты следующие приложения</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w:t>
      </w:r>
      <w:r w:rsidRPr="000F46D2">
        <w:rPr>
          <w:rFonts w:ascii="Times New Roman" w:hAnsi="Times New Roman"/>
          <w:sz w:val="24"/>
          <w:szCs w:val="24"/>
        </w:rPr>
        <w:t xml:space="preserve"> инструкция о порядке учета мотивированного мнения и согласования  Профкома.</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w:t>
      </w:r>
      <w:r w:rsidRPr="000F46D2">
        <w:rPr>
          <w:rFonts w:ascii="Times New Roman" w:hAnsi="Times New Roman"/>
          <w:sz w:val="24"/>
          <w:szCs w:val="24"/>
        </w:rPr>
        <w:t xml:space="preserve"> соглашение по охране труда.</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w:t>
      </w:r>
      <w:r w:rsidRPr="000F46D2">
        <w:rPr>
          <w:rFonts w:ascii="Times New Roman" w:hAnsi="Times New Roman"/>
          <w:sz w:val="24"/>
          <w:szCs w:val="24"/>
        </w:rPr>
        <w:t xml:space="preserve"> перечень работников с ненормированным рабочим днем.</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w:t>
      </w:r>
      <w:r w:rsidRPr="000F46D2">
        <w:rPr>
          <w:rFonts w:ascii="Times New Roman" w:hAnsi="Times New Roman"/>
          <w:sz w:val="24"/>
          <w:szCs w:val="24"/>
        </w:rPr>
        <w:t>перечень производств (работ) с вредными и (или) опасными условиями труда, при работах, в которых работники  имеют право на доплаты за условия труда.</w:t>
      </w:r>
    </w:p>
    <w:p w:rsidR="00230396" w:rsidRPr="000F46D2" w:rsidRDefault="00230396" w:rsidP="0023039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0F46D2">
        <w:rPr>
          <w:rFonts w:ascii="Times New Roman" w:eastAsia="Times New Roman" w:hAnsi="Times New Roman"/>
          <w:sz w:val="24"/>
          <w:szCs w:val="24"/>
        </w:rPr>
        <w:t xml:space="preserve">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p w:rsidR="00230396" w:rsidRPr="000F46D2" w:rsidRDefault="00230396" w:rsidP="0023039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0F46D2">
        <w:rPr>
          <w:rFonts w:ascii="Times New Roman" w:eastAsia="Times New Roman" w:hAnsi="Times New Roman"/>
          <w:sz w:val="24"/>
          <w:szCs w:val="24"/>
        </w:rPr>
        <w:t xml:space="preserve"> перечень профессий и должностей  работников</w:t>
      </w:r>
      <w:r>
        <w:rPr>
          <w:rFonts w:ascii="Times New Roman" w:eastAsia="Times New Roman" w:hAnsi="Times New Roman"/>
          <w:sz w:val="24"/>
          <w:szCs w:val="24"/>
        </w:rPr>
        <w:t xml:space="preserve">, </w:t>
      </w:r>
      <w:r w:rsidRPr="000F46D2">
        <w:rPr>
          <w:rFonts w:ascii="Times New Roman" w:eastAsia="Times New Roman" w:hAnsi="Times New Roman"/>
          <w:sz w:val="24"/>
          <w:szCs w:val="24"/>
        </w:rPr>
        <w:t xml:space="preserve">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w:t>
      </w:r>
    </w:p>
    <w:p w:rsidR="00230396" w:rsidRPr="000F46D2" w:rsidRDefault="00230396" w:rsidP="00230396">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lang w:eastAsia="ru-RU" w:bidi="ru-RU"/>
        </w:rPr>
        <w:t>-</w:t>
      </w:r>
      <w:r w:rsidRPr="000F46D2">
        <w:rPr>
          <w:rFonts w:ascii="Times New Roman" w:eastAsia="Times New Roman" w:hAnsi="Times New Roman"/>
          <w:sz w:val="24"/>
          <w:szCs w:val="24"/>
          <w:lang w:eastAsia="ru-RU" w:bidi="ru-RU"/>
        </w:rPr>
        <w:t xml:space="preserve"> перечень медикаментов для оказания первой помощи работникам в местах повышенной опасности</w:t>
      </w:r>
      <w:r>
        <w:rPr>
          <w:rFonts w:ascii="Times New Roman" w:eastAsia="Times New Roman" w:hAnsi="Times New Roman"/>
          <w:sz w:val="24"/>
          <w:szCs w:val="24"/>
          <w:lang w:eastAsia="ru-RU" w:bidi="ru-RU"/>
        </w:rPr>
        <w:t>.</w:t>
      </w:r>
    </w:p>
    <w:p w:rsidR="00230396" w:rsidRPr="00B94E4A" w:rsidRDefault="00230396" w:rsidP="00230396">
      <w:pPr>
        <w:spacing w:after="0"/>
        <w:jc w:val="both"/>
        <w:rPr>
          <w:rFonts w:ascii="Times New Roman" w:eastAsia="Times New Roman" w:hAnsi="Times New Roman"/>
          <w:sz w:val="24"/>
          <w:szCs w:val="24"/>
          <w:lang w:eastAsia="ru-RU"/>
        </w:rPr>
      </w:pPr>
    </w:p>
    <w:p w:rsidR="00230396" w:rsidRPr="000F46D2" w:rsidRDefault="00230396" w:rsidP="00230396">
      <w:pPr>
        <w:keepNext/>
        <w:spacing w:after="0"/>
        <w:jc w:val="center"/>
        <w:outlineLvl w:val="3"/>
        <w:rPr>
          <w:rFonts w:ascii="Times New Roman" w:hAnsi="Times New Roman"/>
          <w:b/>
          <w:bCs/>
          <w:sz w:val="24"/>
          <w:szCs w:val="24"/>
        </w:rPr>
      </w:pPr>
      <w:bookmarkStart w:id="3" w:name="_Toc34145906"/>
      <w:bookmarkStart w:id="4" w:name="_Toc34146230"/>
      <w:r w:rsidRPr="000F46D2">
        <w:rPr>
          <w:rFonts w:ascii="Times New Roman" w:eastAsia="Times New Roman" w:hAnsi="Times New Roman"/>
          <w:b/>
          <w:bCs/>
          <w:sz w:val="24"/>
          <w:szCs w:val="24"/>
        </w:rPr>
        <w:t>2. Социальное партнерство. Гарантии прав профсоюзной организации и членов Профсоюза</w:t>
      </w:r>
      <w:bookmarkEnd w:id="3"/>
      <w:bookmarkEnd w:id="4"/>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2.1. Стороны </w:t>
      </w:r>
      <w:r w:rsidRPr="000F46D2">
        <w:rPr>
          <w:rFonts w:ascii="Times New Roman" w:eastAsia="Times New Roman" w:hAnsi="Times New Roman"/>
          <w:b/>
          <w:sz w:val="24"/>
          <w:szCs w:val="24"/>
          <w:lang w:eastAsia="ru-RU"/>
        </w:rPr>
        <w:t>договорились</w:t>
      </w:r>
      <w:r w:rsidRPr="000F46D2">
        <w:rPr>
          <w:rFonts w:ascii="Times New Roman" w:eastAsia="Times New Roman" w:hAnsi="Times New Roman"/>
          <w:sz w:val="24"/>
          <w:szCs w:val="24"/>
          <w:lang w:eastAsia="ru-RU"/>
        </w:rPr>
        <w:t xml:space="preserve"> строить свои взаимоотношения, руководствуясь основными принципами социального партнерства, осознавая ответственность за функционирование и развитие </w:t>
      </w:r>
      <w:r>
        <w:rPr>
          <w:rFonts w:ascii="Times New Roman" w:eastAsia="Times New Roman" w:hAnsi="Times New Roman"/>
          <w:sz w:val="24"/>
          <w:szCs w:val="24"/>
          <w:lang w:eastAsia="ru-RU"/>
        </w:rPr>
        <w:t xml:space="preserve">образовательной </w:t>
      </w:r>
      <w:proofErr w:type="gramStart"/>
      <w:r>
        <w:rPr>
          <w:rFonts w:ascii="Times New Roman" w:eastAsia="Times New Roman" w:hAnsi="Times New Roman"/>
          <w:sz w:val="24"/>
          <w:szCs w:val="24"/>
          <w:lang w:eastAsia="ru-RU"/>
        </w:rPr>
        <w:t>организации</w:t>
      </w:r>
      <w:proofErr w:type="gramEnd"/>
      <w:r w:rsidRPr="000F46D2">
        <w:rPr>
          <w:rFonts w:ascii="Times New Roman" w:eastAsia="Times New Roman" w:hAnsi="Times New Roman"/>
          <w:sz w:val="24"/>
          <w:szCs w:val="24"/>
          <w:lang w:eastAsia="ru-RU"/>
        </w:rPr>
        <w:t xml:space="preserve"> и необходимость улучшения социально-экономического положения работников.</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2.2. В соответствии со статьей 8 и 53 ТК РФ, статьей 26 ФЗ «Об образовании в РФ» стороны </w:t>
      </w:r>
      <w:r w:rsidRPr="000F46D2">
        <w:rPr>
          <w:rFonts w:ascii="Times New Roman" w:eastAsia="Times New Roman" w:hAnsi="Times New Roman"/>
          <w:b/>
          <w:sz w:val="24"/>
          <w:szCs w:val="24"/>
          <w:lang w:eastAsia="ru-RU"/>
        </w:rPr>
        <w:t>определили</w:t>
      </w:r>
      <w:r w:rsidRPr="000F46D2">
        <w:rPr>
          <w:rFonts w:ascii="Times New Roman" w:eastAsia="Times New Roman" w:hAnsi="Times New Roman"/>
          <w:sz w:val="24"/>
          <w:szCs w:val="24"/>
          <w:lang w:eastAsia="ru-RU"/>
        </w:rPr>
        <w:t xml:space="preserve"> следующие формы участия работников в управлении </w:t>
      </w:r>
      <w:r>
        <w:rPr>
          <w:rFonts w:ascii="Times New Roman" w:eastAsia="Times New Roman" w:hAnsi="Times New Roman"/>
          <w:sz w:val="24"/>
          <w:szCs w:val="24"/>
          <w:lang w:eastAsia="ru-RU"/>
        </w:rPr>
        <w:t>образовательной организации:</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согласование;</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учет мотивированного мнения; </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lastRenderedPageBreak/>
        <w:t xml:space="preserve">- проведение Профкомом консультации с работодателем по всем вопросам, касающимся деятельности </w:t>
      </w:r>
      <w:r>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включая получения всей необходимой информации;</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2.3. По согласованию с Профкомом, в соответствии с Инструкцией о порядке учета мотивированного мнения и согласования, работодатель принимает следующие локальные акты и рассматривает следующие вопросы:</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положение об оплате труда (ч. 4 ст. 135 ТК РФ</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положение о порядке установления стимулирующих выплат; </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положение о работе с персональными данными (п.10 ст. 86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досрочное снятие дисциплинарного взыскания;</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отдельные вопросы предоставления длительного педагогического отпуска</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w:t>
      </w:r>
      <w:proofErr w:type="spellStart"/>
      <w:r w:rsidRPr="000F46D2">
        <w:rPr>
          <w:rFonts w:ascii="Times New Roman" w:eastAsia="Times New Roman" w:hAnsi="Times New Roman"/>
          <w:sz w:val="24"/>
          <w:szCs w:val="24"/>
          <w:lang w:eastAsia="ru-RU"/>
        </w:rPr>
        <w:t>вследствии</w:t>
      </w:r>
      <w:proofErr w:type="spellEnd"/>
      <w:r w:rsidRPr="000F46D2">
        <w:rPr>
          <w:rFonts w:ascii="Times New Roman" w:eastAsia="Times New Roman" w:hAnsi="Times New Roman"/>
          <w:sz w:val="24"/>
          <w:szCs w:val="24"/>
          <w:lang w:eastAsia="ru-RU"/>
        </w:rPr>
        <w:t xml:space="preserve"> недостаточной квалификации</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подтверждённой результатами аттест</w:t>
      </w:r>
      <w:r>
        <w:rPr>
          <w:rFonts w:ascii="Times New Roman" w:eastAsia="Times New Roman" w:hAnsi="Times New Roman"/>
          <w:sz w:val="24"/>
          <w:szCs w:val="24"/>
          <w:lang w:eastAsia="ru-RU"/>
        </w:rPr>
        <w:t>ации (п.2, 3 ч. 1 ст. 81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перечень должностей работников с ненормированным рабочим днем (ст. 101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предоставление ежегодных дополнительных оплачиваемых отпусков  (ст. 116 ТК РФ);</w:t>
      </w:r>
    </w:p>
    <w:p w:rsidR="00230396"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положение о комиссии по урегулированию споров между участниками образовательных отношений (Письмо Министерства просвещения РФ и Профсоюза работников народного образования и науки РФ от 19 ноября 2019 г. NN ВБ-107/08, ВБ-107/08/634);</w:t>
      </w:r>
    </w:p>
    <w:p w:rsidR="00230396" w:rsidRPr="00F22D5A"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F22D5A">
        <w:rPr>
          <w:rFonts w:ascii="Times New Roman" w:eastAsia="Times New Roman" w:hAnsi="Times New Roman"/>
          <w:sz w:val="24"/>
          <w:szCs w:val="24"/>
          <w:lang w:eastAsia="ru-RU"/>
        </w:rPr>
        <w:t xml:space="preserve">- положение о нормах профессиональной этики (Письмо </w:t>
      </w:r>
      <w:proofErr w:type="spellStart"/>
      <w:r w:rsidRPr="00F22D5A">
        <w:rPr>
          <w:rFonts w:ascii="Times New Roman" w:eastAsia="Times New Roman" w:hAnsi="Times New Roman"/>
          <w:sz w:val="24"/>
          <w:szCs w:val="24"/>
          <w:lang w:eastAsia="ru-RU"/>
        </w:rPr>
        <w:t>Минпросвещения</w:t>
      </w:r>
      <w:proofErr w:type="spellEnd"/>
      <w:r w:rsidRPr="00F22D5A">
        <w:rPr>
          <w:rFonts w:ascii="Times New Roman" w:eastAsia="Times New Roman" w:hAnsi="Times New Roman"/>
          <w:sz w:val="24"/>
          <w:szCs w:val="24"/>
          <w:lang w:eastAsia="ru-RU"/>
        </w:rPr>
        <w:t xml:space="preserve"> России и Общероссийского Профсоюза образования от 20 а</w:t>
      </w:r>
      <w:r>
        <w:rPr>
          <w:rFonts w:ascii="Times New Roman" w:eastAsia="Times New Roman" w:hAnsi="Times New Roman"/>
          <w:sz w:val="24"/>
          <w:szCs w:val="24"/>
          <w:lang w:eastAsia="ru-RU"/>
        </w:rPr>
        <w:t>вгуста 2019 г. № ИП-941/06/484);</w:t>
      </w:r>
    </w:p>
    <w:p w:rsidR="00230396"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расторжение трудового договора </w:t>
      </w:r>
      <w:proofErr w:type="gramStart"/>
      <w:r w:rsidRPr="000F46D2">
        <w:rPr>
          <w:rFonts w:ascii="Times New Roman" w:eastAsia="Times New Roman" w:hAnsi="Times New Roman"/>
          <w:sz w:val="24"/>
          <w:szCs w:val="24"/>
          <w:lang w:eastAsia="ru-RU"/>
        </w:rPr>
        <w:t>с работником по его желанию в срок указанный в заявлении в дополнительных случаях</w:t>
      </w:r>
      <w:proofErr w:type="gramEnd"/>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w:t>
      </w:r>
    </w:p>
    <w:p w:rsidR="00230396"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предоставление отпуска без сохранения заработной платы в случаях, не предусмотренных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списки работников, предусмотренных п. 7.5 коллективного договора с целью выполнения и соблюдения правил и требований охраны труда.</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2.4. </w:t>
      </w:r>
      <w:r>
        <w:rPr>
          <w:rFonts w:ascii="Times New Roman" w:eastAsia="Times New Roman" w:hAnsi="Times New Roman"/>
          <w:sz w:val="24"/>
          <w:szCs w:val="24"/>
          <w:lang w:eastAsia="ru-RU"/>
        </w:rPr>
        <w:t>В случаях, предусмотренных ТК РФ, с</w:t>
      </w:r>
      <w:r w:rsidRPr="000F46D2">
        <w:rPr>
          <w:rFonts w:ascii="Times New Roman" w:eastAsia="Times New Roman" w:hAnsi="Times New Roman"/>
          <w:sz w:val="24"/>
          <w:szCs w:val="24"/>
          <w:lang w:eastAsia="ru-RU"/>
        </w:rPr>
        <w:t xml:space="preserve"> учетом мотивированного мнения Профкома, в </w:t>
      </w:r>
      <w:r>
        <w:rPr>
          <w:rFonts w:ascii="Times New Roman" w:eastAsia="Times New Roman" w:hAnsi="Times New Roman"/>
          <w:sz w:val="24"/>
          <w:szCs w:val="24"/>
          <w:lang w:eastAsia="ru-RU"/>
        </w:rPr>
        <w:t xml:space="preserve">соответствии с </w:t>
      </w:r>
      <w:r w:rsidRPr="000F46D2">
        <w:rPr>
          <w:rFonts w:ascii="Times New Roman" w:eastAsia="Times New Roman" w:hAnsi="Times New Roman"/>
          <w:sz w:val="24"/>
          <w:szCs w:val="24"/>
          <w:lang w:eastAsia="ru-RU"/>
        </w:rPr>
        <w:t>Инструкцией о порядке учета мотивированного мнения и согласования, работодатель принимает локальные акты</w:t>
      </w:r>
      <w:r>
        <w:rPr>
          <w:rFonts w:ascii="Times New Roman" w:eastAsia="Times New Roman" w:hAnsi="Times New Roman"/>
          <w:sz w:val="24"/>
          <w:szCs w:val="24"/>
          <w:lang w:eastAsia="ru-RU"/>
        </w:rPr>
        <w:t xml:space="preserve">. </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2.5. 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Pr>
          <w:rFonts w:ascii="Times New Roman" w:eastAsia="Times New Roman" w:hAnsi="Times New Roman"/>
          <w:sz w:val="24"/>
          <w:szCs w:val="24"/>
          <w:lang w:eastAsia="ru-RU"/>
        </w:rPr>
        <w:t xml:space="preserve"> образовательном учреждении.</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2.6. В соответствии с п.1.</w:t>
      </w:r>
      <w:r>
        <w:rPr>
          <w:rFonts w:ascii="Times New Roman" w:eastAsia="Times New Roman" w:hAnsi="Times New Roman"/>
          <w:sz w:val="24"/>
          <w:szCs w:val="24"/>
          <w:lang w:eastAsia="ru-RU"/>
        </w:rPr>
        <w:t>7</w:t>
      </w:r>
      <w:r w:rsidRPr="000F46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w:t>
      </w:r>
      <w:r w:rsidRPr="000F46D2">
        <w:rPr>
          <w:rFonts w:ascii="Times New Roman" w:eastAsia="Times New Roman" w:hAnsi="Times New Roman"/>
          <w:sz w:val="24"/>
          <w:szCs w:val="24"/>
          <w:lang w:eastAsia="ru-RU"/>
        </w:rPr>
        <w:t xml:space="preserve">оллективного договора работодатель гарантирует соблюдение прав Профкома, как представительного органа работников, предусмотренных </w:t>
      </w:r>
      <w:r w:rsidRPr="000F46D2">
        <w:rPr>
          <w:rFonts w:ascii="Times New Roman" w:eastAsia="Times New Roman" w:hAnsi="Times New Roman"/>
          <w:sz w:val="24"/>
          <w:szCs w:val="24"/>
          <w:lang w:eastAsia="ru-RU"/>
        </w:rPr>
        <w:lastRenderedPageBreak/>
        <w:t>Трудовым кодексом РФ, ФЗ «О профсоюзах их правах и гарантиях деятельности», ФЗ «Об образовании в РФ», актами социального партнерства указанными в п. 1.2 Коллективного договора, коллективным договором.</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b/>
          <w:sz w:val="24"/>
          <w:szCs w:val="24"/>
          <w:lang w:eastAsia="ru-RU"/>
        </w:rPr>
        <w:t>2.7. Обязанности</w:t>
      </w:r>
      <w:r w:rsidRPr="000F46D2">
        <w:rPr>
          <w:rFonts w:ascii="Times New Roman" w:eastAsia="Times New Roman" w:hAnsi="Times New Roman"/>
          <w:sz w:val="24"/>
          <w:szCs w:val="24"/>
          <w:lang w:eastAsia="ru-RU"/>
        </w:rPr>
        <w:t xml:space="preserve"> работодателя</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2.7.1. Работодатель признает деятельность Профсоюза значимой для образовательной организации.</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2.7.2. Предоставляет Профкому независимо от численности работников состоящих на учете в профсоюзной организации бесплатно необходимые помещения, отвечающие требованиям</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предусмотренным к таким помещениям ст. 377 ТК РФ.</w:t>
      </w:r>
    </w:p>
    <w:p w:rsidR="00230396" w:rsidRPr="00EA5214" w:rsidRDefault="00230396" w:rsidP="00230396">
      <w:pPr>
        <w:autoSpaceDE w:val="0"/>
        <w:autoSpaceDN w:val="0"/>
        <w:adjustRightInd w:val="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2.7.3. В соответствии со ст. 377 ТК РФ ежемесячно бесплатно перечисляет на счет профсоюзной организации членские профсоюзные взносы из заработной платы работников,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w:t>
      </w:r>
      <w:r w:rsidRPr="00EA5214">
        <w:rPr>
          <w:rFonts w:ascii="Times New Roman" w:eastAsia="Times New Roman" w:hAnsi="Times New Roman"/>
          <w:sz w:val="24"/>
          <w:szCs w:val="24"/>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2.7.4. Размещает информацию о деятельности Профсоюза, в том числе о награждении работников профсоюзными наградами на интернет-сайте </w:t>
      </w:r>
      <w:r>
        <w:rPr>
          <w:rFonts w:ascii="Times New Roman" w:eastAsia="Times New Roman" w:hAnsi="Times New Roman"/>
          <w:sz w:val="24"/>
          <w:szCs w:val="24"/>
          <w:lang w:eastAsia="ru-RU"/>
        </w:rPr>
        <w:t xml:space="preserve"> образовательной организации</w:t>
      </w:r>
      <w:r w:rsidRPr="000F46D2">
        <w:rPr>
          <w:rFonts w:ascii="Times New Roman" w:eastAsia="Times New Roman" w:hAnsi="Times New Roman"/>
          <w:sz w:val="24"/>
          <w:szCs w:val="24"/>
          <w:lang w:eastAsia="ru-RU"/>
        </w:rPr>
        <w:t xml:space="preserve"> и информационных стендах.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2.7.5. Привлекает Профком для участия в комиссиях </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по обсуждению вопросов затрагивающих трудовые, социально-экономические права и гарантии работников;</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2.7.6. </w:t>
      </w:r>
      <w:proofErr w:type="gramStart"/>
      <w:r w:rsidRPr="000F46D2">
        <w:rPr>
          <w:rFonts w:ascii="Times New Roman" w:eastAsia="Times New Roman" w:hAnsi="Times New Roman"/>
          <w:sz w:val="24"/>
          <w:szCs w:val="24"/>
          <w:lang w:eastAsia="ru-RU"/>
        </w:rPr>
        <w:t xml:space="preserve">Освобождает от основной работы с сохранением среднего заработка членов Профкома, в том числе работников </w:t>
      </w:r>
      <w:r>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xml:space="preserve"> выполняющих работу на общественных началах в территориальных организациях Профсоюза</w:t>
      </w:r>
      <w:r>
        <w:rPr>
          <w:rFonts w:ascii="Times New Roman" w:eastAsia="Times New Roman" w:hAnsi="Times New Roman"/>
          <w:sz w:val="24"/>
          <w:szCs w:val="24"/>
          <w:lang w:eastAsia="ru-RU"/>
        </w:rPr>
        <w:t xml:space="preserve">, связанных с </w:t>
      </w:r>
      <w:r w:rsidRPr="000F46D2">
        <w:rPr>
          <w:rFonts w:ascii="Times New Roman" w:eastAsia="Times New Roman" w:hAnsi="Times New Roman"/>
          <w:sz w:val="24"/>
          <w:szCs w:val="24"/>
          <w:lang w:eastAsia="ru-RU"/>
        </w:rPr>
        <w:t xml:space="preserve"> выполнени</w:t>
      </w:r>
      <w:r>
        <w:rPr>
          <w:rFonts w:ascii="Times New Roman" w:eastAsia="Times New Roman" w:hAnsi="Times New Roman"/>
          <w:sz w:val="24"/>
          <w:szCs w:val="24"/>
          <w:lang w:eastAsia="ru-RU"/>
        </w:rPr>
        <w:t>ем</w:t>
      </w:r>
      <w:r w:rsidRPr="000F46D2">
        <w:rPr>
          <w:rFonts w:ascii="Times New Roman" w:eastAsia="Times New Roman" w:hAnsi="Times New Roman"/>
          <w:sz w:val="24"/>
          <w:szCs w:val="24"/>
          <w:lang w:eastAsia="ru-RU"/>
        </w:rPr>
        <w:t xml:space="preserve"> общественных обязанностей в интересах педагогического сообщества, </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 </w:t>
      </w:r>
      <w:proofErr w:type="gramEnd"/>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2.7.7. В соответствии со ст. 377 ТК РФ, п. 8.3.5 Регионального отраслевого соглашения председателю Профкома устанавливается стимулирующая выплата в размере 10 %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оказывающему положительное влияние н</w:t>
      </w:r>
      <w:r>
        <w:rPr>
          <w:rFonts w:ascii="Times New Roman" w:eastAsia="Times New Roman" w:hAnsi="Times New Roman"/>
          <w:sz w:val="24"/>
          <w:szCs w:val="24"/>
          <w:lang w:eastAsia="ru-RU"/>
        </w:rPr>
        <w:t>а учебно-воспитательный процесс в ней</w:t>
      </w:r>
      <w:r w:rsidRPr="000F46D2">
        <w:rPr>
          <w:rFonts w:ascii="Times New Roman" w:eastAsia="Times New Roman" w:hAnsi="Times New Roman"/>
          <w:sz w:val="24"/>
          <w:szCs w:val="24"/>
          <w:lang w:eastAsia="ru-RU"/>
        </w:rPr>
        <w:t>.</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2.8 Профком </w:t>
      </w:r>
      <w:r w:rsidRPr="000F46D2">
        <w:rPr>
          <w:rFonts w:ascii="Times New Roman" w:eastAsia="Times New Roman" w:hAnsi="Times New Roman"/>
          <w:b/>
          <w:sz w:val="24"/>
          <w:szCs w:val="24"/>
          <w:lang w:eastAsia="ru-RU"/>
        </w:rPr>
        <w:t>обязуется:</w:t>
      </w:r>
      <w:r>
        <w:rPr>
          <w:rFonts w:ascii="Times New Roman" w:eastAsia="Times New Roman" w:hAnsi="Times New Roman"/>
          <w:b/>
          <w:sz w:val="24"/>
          <w:szCs w:val="24"/>
          <w:lang w:eastAsia="ru-RU"/>
        </w:rPr>
        <w:t xml:space="preserve"> </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2.8.1. Содействовать работодателю в вопросах функционирования </w:t>
      </w:r>
      <w:r w:rsidRPr="00992687">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w:t>
      </w:r>
    </w:p>
    <w:p w:rsidR="00230396"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2.8.2. Защищать </w:t>
      </w:r>
      <w:r>
        <w:rPr>
          <w:rFonts w:ascii="Times New Roman" w:eastAsia="Times New Roman" w:hAnsi="Times New Roman"/>
          <w:sz w:val="24"/>
          <w:szCs w:val="24"/>
          <w:lang w:eastAsia="ru-RU"/>
        </w:rPr>
        <w:t xml:space="preserve">индивидуальные </w:t>
      </w:r>
      <w:r w:rsidRPr="000F46D2">
        <w:rPr>
          <w:rFonts w:ascii="Times New Roman" w:eastAsia="Times New Roman" w:hAnsi="Times New Roman"/>
          <w:sz w:val="24"/>
          <w:szCs w:val="24"/>
          <w:lang w:eastAsia="ru-RU"/>
        </w:rPr>
        <w:t xml:space="preserve">права и интересы членов Профсоюза, и работников, не являющихся членами Профсоюза, но уполномочивших </w:t>
      </w:r>
      <w:r>
        <w:rPr>
          <w:rFonts w:ascii="Times New Roman" w:eastAsia="Times New Roman" w:hAnsi="Times New Roman"/>
          <w:sz w:val="24"/>
          <w:szCs w:val="24"/>
          <w:lang w:eastAsia="ru-RU"/>
        </w:rPr>
        <w:t xml:space="preserve">Профком защищать их права в соответствии с ч. 2 ст. 30 ТК РФ. В этом случае, работники </w:t>
      </w:r>
      <w:r>
        <w:rPr>
          <w:rFonts w:ascii="Times New Roman" w:eastAsia="Times New Roman" w:hAnsi="Times New Roman"/>
          <w:sz w:val="24"/>
          <w:szCs w:val="24"/>
          <w:lang w:eastAsia="ru-RU"/>
        </w:rPr>
        <w:lastRenderedPageBreak/>
        <w:t xml:space="preserve">уплачивают в Профком сумму  в размере 2 % от двух минимальных </w:t>
      </w:r>
      <w:proofErr w:type="gramStart"/>
      <w:r>
        <w:rPr>
          <w:rFonts w:ascii="Times New Roman" w:eastAsia="Times New Roman" w:hAnsi="Times New Roman"/>
          <w:sz w:val="24"/>
          <w:szCs w:val="24"/>
          <w:lang w:eastAsia="ru-RU"/>
        </w:rPr>
        <w:t>размеров оплаты труда</w:t>
      </w:r>
      <w:proofErr w:type="gramEnd"/>
      <w:r>
        <w:rPr>
          <w:rFonts w:ascii="Times New Roman" w:eastAsia="Times New Roman" w:hAnsi="Times New Roman"/>
          <w:sz w:val="24"/>
          <w:szCs w:val="24"/>
          <w:lang w:eastAsia="ru-RU"/>
        </w:rPr>
        <w:t>.</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2.8.3. При участии и содействии вышестоящих профсоюзных органов, осуществлять </w:t>
      </w:r>
      <w:proofErr w:type="gramStart"/>
      <w:r w:rsidRPr="000F46D2">
        <w:rPr>
          <w:rFonts w:ascii="Times New Roman" w:eastAsia="Times New Roman" w:hAnsi="Times New Roman"/>
          <w:sz w:val="24"/>
          <w:szCs w:val="24"/>
          <w:lang w:eastAsia="ru-RU"/>
        </w:rPr>
        <w:t>контроль за</w:t>
      </w:r>
      <w:proofErr w:type="gramEnd"/>
      <w:r w:rsidRPr="000F46D2">
        <w:rPr>
          <w:rFonts w:ascii="Times New Roman" w:eastAsia="Times New Roman" w:hAnsi="Times New Roman"/>
          <w:sz w:val="24"/>
          <w:szCs w:val="24"/>
          <w:lang w:eastAsia="ru-RU"/>
        </w:rPr>
        <w:t xml:space="preserve"> соблюдением законодательства в </w:t>
      </w:r>
      <w:r w:rsidRPr="005E3270">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защиту трудовых, социально-экономических прав и интересов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2.8.4. При участии и содействии вышестоящих профсоюзных органов защищать права и интересы работодателя включая методическую и организационно</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правовую помощь в вопросах затрагивающие трудовые, </w:t>
      </w:r>
      <w:r>
        <w:rPr>
          <w:rFonts w:ascii="Times New Roman" w:eastAsia="Times New Roman" w:hAnsi="Times New Roman"/>
          <w:sz w:val="24"/>
          <w:szCs w:val="24"/>
          <w:lang w:eastAsia="ru-RU"/>
        </w:rPr>
        <w:t>социально-</w:t>
      </w:r>
      <w:r w:rsidRPr="000F46D2">
        <w:rPr>
          <w:rFonts w:ascii="Times New Roman" w:eastAsia="Times New Roman" w:hAnsi="Times New Roman"/>
          <w:sz w:val="24"/>
          <w:szCs w:val="24"/>
          <w:lang w:eastAsia="ru-RU"/>
        </w:rPr>
        <w:t xml:space="preserve">экономические права и интересы работников.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2.8.5. Участвовать в работе комиссий </w:t>
      </w:r>
      <w:r w:rsidRPr="003C58AE">
        <w:rPr>
          <w:rFonts w:ascii="Times New Roman" w:eastAsia="Times New Roman" w:hAnsi="Times New Roman"/>
          <w:sz w:val="24"/>
          <w:szCs w:val="24"/>
          <w:lang w:eastAsia="ru-RU"/>
        </w:rPr>
        <w:t xml:space="preserve">образовательной </w:t>
      </w:r>
      <w:proofErr w:type="gramStart"/>
      <w:r w:rsidRPr="003C58AE">
        <w:rPr>
          <w:rFonts w:ascii="Times New Roman" w:eastAsia="Times New Roman" w:hAnsi="Times New Roman"/>
          <w:sz w:val="24"/>
          <w:szCs w:val="24"/>
          <w:lang w:eastAsia="ru-RU"/>
        </w:rPr>
        <w:t>организации</w:t>
      </w:r>
      <w:proofErr w:type="gramEnd"/>
      <w:r w:rsidRPr="003C58AE">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по обсуждению вопросов затрагивающих трудовые, социально-экономические права и гарантии работников;</w:t>
      </w:r>
    </w:p>
    <w:p w:rsidR="00230396"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2.8.6. Разъяснять работникам положения коллективного договора, актов социального партнерства указанных в п.1.2. Коллективного договора;</w:t>
      </w:r>
    </w:p>
    <w:p w:rsidR="00230396" w:rsidRDefault="00230396" w:rsidP="00230396">
      <w:pPr>
        <w:widowControl w:val="0"/>
        <w:tabs>
          <w:tab w:val="decimal" w:pos="720"/>
          <w:tab w:val="left" w:pos="3456"/>
          <w:tab w:val="left" w:pos="4608"/>
        </w:tabs>
        <w:spacing w:after="0"/>
        <w:ind w:firstLine="709"/>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ru-RU"/>
        </w:rPr>
        <w:t xml:space="preserve">2.9. В соответствии с ч.10 ст.45 Трудового кодекса РФ, стороны признают необходимым заключить Соглашение </w:t>
      </w:r>
      <w:r>
        <w:rPr>
          <w:color w:val="000000"/>
          <w:sz w:val="30"/>
          <w:szCs w:val="30"/>
          <w:shd w:val="clear" w:color="auto" w:fill="FFFFFF"/>
        </w:rPr>
        <w:t xml:space="preserve"> </w:t>
      </w:r>
      <w:r w:rsidRPr="00E13B62">
        <w:rPr>
          <w:rFonts w:ascii="Times New Roman" w:hAnsi="Times New Roman"/>
          <w:color w:val="000000"/>
          <w:sz w:val="24"/>
          <w:szCs w:val="24"/>
          <w:shd w:val="clear" w:color="auto" w:fill="FFFFFF"/>
        </w:rPr>
        <w:t>о дополнительных социальных гарантиях для членов Общероссийского Профсоюза образования.</w:t>
      </w:r>
    </w:p>
    <w:p w:rsidR="002270BC" w:rsidRPr="00E13B62" w:rsidRDefault="002270BC"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p>
    <w:p w:rsidR="00230396" w:rsidRPr="000F46D2" w:rsidRDefault="00230396" w:rsidP="00230396">
      <w:pPr>
        <w:keepNext/>
        <w:spacing w:after="0"/>
        <w:jc w:val="center"/>
        <w:outlineLvl w:val="3"/>
        <w:rPr>
          <w:rFonts w:ascii="Times New Roman" w:eastAsia="Times New Roman" w:hAnsi="Times New Roman"/>
          <w:b/>
          <w:bCs/>
          <w:sz w:val="24"/>
          <w:szCs w:val="24"/>
        </w:rPr>
      </w:pPr>
      <w:bookmarkStart w:id="5" w:name="_Toc34145907"/>
      <w:bookmarkStart w:id="6" w:name="_Toc34146231"/>
      <w:r w:rsidRPr="000F46D2">
        <w:rPr>
          <w:rFonts w:ascii="Times New Roman" w:eastAsia="Times New Roman" w:hAnsi="Times New Roman"/>
          <w:b/>
          <w:bCs/>
          <w:sz w:val="24"/>
          <w:szCs w:val="24"/>
        </w:rPr>
        <w:t>3. Трудовые правоотношения</w:t>
      </w:r>
      <w:bookmarkEnd w:id="5"/>
      <w:bookmarkEnd w:id="6"/>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bookmarkStart w:id="7" w:name="_Toc34145908"/>
      <w:bookmarkStart w:id="8" w:name="_Toc34146232"/>
      <w:r w:rsidRPr="000F46D2">
        <w:rPr>
          <w:rFonts w:ascii="Times New Roman" w:eastAsia="Times New Roman" w:hAnsi="Times New Roman"/>
          <w:sz w:val="24"/>
          <w:szCs w:val="24"/>
          <w:lang w:eastAsia="ru-RU"/>
        </w:rPr>
        <w:t xml:space="preserve">3.1. Стороны </w:t>
      </w:r>
      <w:proofErr w:type="gramStart"/>
      <w:r w:rsidRPr="000F46D2">
        <w:rPr>
          <w:rFonts w:ascii="Times New Roman" w:eastAsia="Times New Roman" w:hAnsi="Times New Roman"/>
          <w:b/>
          <w:sz w:val="24"/>
          <w:szCs w:val="24"/>
          <w:lang w:eastAsia="ru-RU"/>
        </w:rPr>
        <w:t>подтверждают</w:t>
      </w:r>
      <w:proofErr w:type="gramEnd"/>
      <w:r w:rsidRPr="000F46D2">
        <w:rPr>
          <w:rFonts w:ascii="Times New Roman" w:eastAsia="Times New Roman" w:hAnsi="Times New Roman"/>
          <w:sz w:val="24"/>
          <w:szCs w:val="24"/>
          <w:lang w:eastAsia="ru-RU"/>
        </w:rPr>
        <w:t xml:space="preserve"> что основанием трудовых прав</w:t>
      </w:r>
      <w:r>
        <w:rPr>
          <w:rFonts w:ascii="Times New Roman" w:eastAsia="Times New Roman" w:hAnsi="Times New Roman"/>
          <w:sz w:val="24"/>
          <w:szCs w:val="24"/>
          <w:lang w:eastAsia="ru-RU"/>
        </w:rPr>
        <w:t>оотношений со всеми работниками</w:t>
      </w:r>
      <w:r w:rsidRPr="000F46D2">
        <w:rPr>
          <w:rFonts w:ascii="Times New Roman" w:eastAsia="Times New Roman" w:hAnsi="Times New Roman"/>
          <w:sz w:val="24"/>
          <w:szCs w:val="24"/>
          <w:lang w:eastAsia="ru-RU"/>
        </w:rPr>
        <w:t>, в том числе совместителями (внутренними, внешними) является трудовой договор.</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3.2. Трудовой договор заключается в письменной форме, в двух экземплярах, как правило, на неопределенный срок.</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b/>
          <w:sz w:val="24"/>
          <w:szCs w:val="24"/>
          <w:lang w:eastAsia="ru-RU"/>
        </w:rPr>
        <w:t>3.3. Обязанности</w:t>
      </w:r>
      <w:r w:rsidRPr="000F46D2">
        <w:rPr>
          <w:rFonts w:ascii="Times New Roman" w:eastAsia="Times New Roman" w:hAnsi="Times New Roman"/>
          <w:sz w:val="24"/>
          <w:szCs w:val="24"/>
          <w:lang w:eastAsia="ru-RU"/>
        </w:rPr>
        <w:t xml:space="preserve"> работодателя:</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3.3.1. При заключении трудового договора руководствоваться общими положениями главы 11 ТК РФ, в части оформления приема на работу ст.  6</w:t>
      </w:r>
      <w:r>
        <w:rPr>
          <w:rFonts w:ascii="Times New Roman" w:eastAsia="Times New Roman" w:hAnsi="Times New Roman"/>
          <w:sz w:val="24"/>
          <w:szCs w:val="24"/>
          <w:lang w:eastAsia="ru-RU"/>
        </w:rPr>
        <w:t>8</w:t>
      </w:r>
      <w:r w:rsidRPr="000F46D2">
        <w:rPr>
          <w:rFonts w:ascii="Times New Roman" w:eastAsia="Times New Roman" w:hAnsi="Times New Roman"/>
          <w:sz w:val="24"/>
          <w:szCs w:val="24"/>
          <w:lang w:eastAsia="ru-RU"/>
        </w:rPr>
        <w:t xml:space="preserve">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3.3.2. До подписания трудового договора ознакомить работника под подпись с Уставом </w:t>
      </w:r>
      <w:r w:rsidRPr="005F78A3">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коллективным договором, локальными нормативными актами, непосредственно связанными с трудовой деятельностью работника.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3.3.3. 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Профком.</w:t>
      </w:r>
    </w:p>
    <w:p w:rsidR="00230396" w:rsidRDefault="00230396" w:rsidP="00230396">
      <w:pPr>
        <w:widowControl w:val="0"/>
        <w:tabs>
          <w:tab w:val="decimal" w:pos="720"/>
          <w:tab w:val="left" w:pos="3456"/>
          <w:tab w:val="left" w:pos="4608"/>
        </w:tabs>
        <w:spacing w:after="0"/>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Pr="00496666">
        <w:rPr>
          <w:rFonts w:ascii="Times New Roman" w:eastAsia="Times New Roman" w:hAnsi="Times New Roman"/>
          <w:sz w:val="24"/>
          <w:szCs w:val="24"/>
          <w:lang w:eastAsia="ru-RU"/>
        </w:rPr>
        <w:t xml:space="preserve">3.3.4. </w:t>
      </w:r>
      <w:r>
        <w:rPr>
          <w:rFonts w:ascii="Times New Roman" w:eastAsia="Times New Roman" w:hAnsi="Times New Roman"/>
          <w:sz w:val="24"/>
          <w:szCs w:val="24"/>
          <w:lang w:eastAsia="ru-RU"/>
        </w:rPr>
        <w:t xml:space="preserve"> </w:t>
      </w:r>
      <w:r w:rsidRPr="004226E4">
        <w:rPr>
          <w:rFonts w:ascii="Times New Roman" w:eastAsia="Times New Roman" w:hAnsi="Times New Roman"/>
          <w:sz w:val="24"/>
          <w:szCs w:val="24"/>
          <w:lang w:eastAsia="ru-RU"/>
        </w:rPr>
        <w:t>Н</w:t>
      </w:r>
      <w:r w:rsidRPr="004226E4">
        <w:rPr>
          <w:rFonts w:ascii="Times New Roman" w:hAnsi="Times New Roman"/>
          <w:sz w:val="24"/>
          <w:szCs w:val="24"/>
        </w:rPr>
        <w:t>ачиная с 01.01.2021 г. оформление трудовой деятельности происходит в соответствии со ст. 66.1 ТК РФ, а трудовые книжки на работников не оформляются.</w:t>
      </w:r>
      <w:r w:rsidRPr="004226E4">
        <w:rPr>
          <w:rFonts w:ascii="Times New Roman" w:eastAsia="Times New Roman" w:hAnsi="Times New Roman"/>
          <w:sz w:val="24"/>
          <w:szCs w:val="24"/>
          <w:lang w:eastAsia="ru-RU"/>
        </w:rPr>
        <w:t xml:space="preserve"> </w:t>
      </w:r>
      <w:r w:rsidRPr="004226E4">
        <w:rPr>
          <w:rFonts w:ascii="Times New Roman" w:hAnsi="Times New Roman"/>
          <w:sz w:val="24"/>
          <w:szCs w:val="24"/>
        </w:rPr>
        <w:t xml:space="preserve"> </w:t>
      </w:r>
    </w:p>
    <w:p w:rsidR="00230396" w:rsidRDefault="00230396" w:rsidP="00230396">
      <w:pPr>
        <w:widowControl w:val="0"/>
        <w:tabs>
          <w:tab w:val="decimal" w:pos="720"/>
          <w:tab w:val="left" w:pos="3456"/>
          <w:tab w:val="left" w:pos="4608"/>
        </w:tabs>
        <w:spacing w:after="0"/>
        <w:jc w:val="both"/>
      </w:pPr>
      <w:proofErr w:type="gramStart"/>
      <w:r w:rsidRPr="006E32C1">
        <w:rPr>
          <w:rFonts w:ascii="Times New Roman" w:hAnsi="Times New Roman"/>
          <w:sz w:val="24"/>
          <w:szCs w:val="24"/>
          <w:shd w:val="clear" w:color="auto" w:fill="FFFFFF"/>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r w:rsidRPr="00050ED3">
        <w:rPr>
          <w:rFonts w:ascii="Times New Roman" w:hAnsi="Times New Roman"/>
          <w:color w:val="000000"/>
          <w:sz w:val="24"/>
          <w:szCs w:val="24"/>
          <w:shd w:val="clear" w:color="auto" w:fill="FFFFFF"/>
        </w:rPr>
        <w:t xml:space="preserve"> </w:t>
      </w:r>
      <w:r w:rsidRPr="00FB3997">
        <w:rPr>
          <w:rFonts w:ascii="Times New Roman" w:hAnsi="Times New Roman"/>
          <w:color w:val="000000"/>
          <w:sz w:val="24"/>
          <w:szCs w:val="24"/>
          <w:shd w:val="clear" w:color="auto" w:fill="FFFFFF"/>
        </w:rPr>
        <w:t>В случае</w:t>
      </w:r>
      <w:proofErr w:type="gramStart"/>
      <w:r w:rsidRPr="00FB3997">
        <w:rPr>
          <w:rFonts w:ascii="Times New Roman" w:hAnsi="Times New Roman"/>
          <w:color w:val="000000"/>
          <w:sz w:val="24"/>
          <w:szCs w:val="24"/>
          <w:shd w:val="clear" w:color="auto" w:fill="FFFFFF"/>
        </w:rPr>
        <w:t>,</w:t>
      </w:r>
      <w:proofErr w:type="gramEnd"/>
      <w:r w:rsidRPr="00FB3997">
        <w:rPr>
          <w:rFonts w:ascii="Times New Roman" w:hAnsi="Times New Roman"/>
          <w:color w:val="000000"/>
          <w:sz w:val="24"/>
          <w:szCs w:val="24"/>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r w:rsidRPr="00E30A32">
        <w:t xml:space="preserve"> </w:t>
      </w:r>
    </w:p>
    <w:p w:rsidR="00230396" w:rsidRPr="00E30A32" w:rsidRDefault="00230396" w:rsidP="00230396">
      <w:pPr>
        <w:widowControl w:val="0"/>
        <w:tabs>
          <w:tab w:val="decimal" w:pos="720"/>
          <w:tab w:val="left" w:pos="3456"/>
          <w:tab w:val="left" w:pos="4608"/>
        </w:tabs>
        <w:spacing w:after="0"/>
        <w:jc w:val="both"/>
        <w:rPr>
          <w:rFonts w:ascii="Times New Roman" w:hAnsi="Times New Roman"/>
          <w:color w:val="000000"/>
          <w:sz w:val="24"/>
          <w:szCs w:val="24"/>
          <w:shd w:val="clear" w:color="auto" w:fill="FFFFFF"/>
        </w:rPr>
      </w:pPr>
      <w:r>
        <w:t xml:space="preserve">         </w:t>
      </w:r>
      <w:r>
        <w:rPr>
          <w:rFonts w:ascii="Times New Roman" w:hAnsi="Times New Roman"/>
          <w:color w:val="000000"/>
          <w:sz w:val="24"/>
          <w:szCs w:val="24"/>
          <w:shd w:val="clear" w:color="auto" w:fill="FFFFFF"/>
        </w:rPr>
        <w:t xml:space="preserve"> </w:t>
      </w:r>
      <w:proofErr w:type="gramStart"/>
      <w:r w:rsidRPr="00E30A32">
        <w:rPr>
          <w:rFonts w:ascii="Times New Roman" w:hAnsi="Times New Roman"/>
          <w:color w:val="000000"/>
          <w:sz w:val="24"/>
          <w:szCs w:val="24"/>
          <w:shd w:val="clear" w:color="auto" w:fill="FFFFFF"/>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E30A32">
        <w:rPr>
          <w:rFonts w:ascii="Times New Roman" w:hAnsi="Times New Roman"/>
          <w:color w:val="000000"/>
          <w:sz w:val="24"/>
          <w:szCs w:val="24"/>
          <w:shd w:val="clear" w:color="auto" w:fill="FFFFFF"/>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230396" w:rsidRPr="00D64150" w:rsidRDefault="00230396" w:rsidP="00230396">
      <w:pPr>
        <w:widowControl w:val="0"/>
        <w:tabs>
          <w:tab w:val="decimal" w:pos="720"/>
          <w:tab w:val="left" w:pos="3456"/>
          <w:tab w:val="left" w:pos="4608"/>
        </w:tabs>
        <w:spacing w:after="0"/>
        <w:jc w:val="both"/>
        <w:rPr>
          <w:rFonts w:ascii="Times New Roman" w:eastAsia="Times New Roman" w:hAnsi="Times New Roman"/>
          <w:color w:val="22272F"/>
          <w:sz w:val="24"/>
          <w:szCs w:val="24"/>
          <w:lang w:eastAsia="ru-RU"/>
        </w:rPr>
      </w:pPr>
      <w:r>
        <w:rPr>
          <w:rFonts w:ascii="Times New Roman" w:hAnsi="Times New Roman"/>
          <w:color w:val="000000"/>
          <w:sz w:val="24"/>
          <w:szCs w:val="24"/>
          <w:shd w:val="clear" w:color="auto" w:fill="FFFFFF"/>
        </w:rPr>
        <w:t xml:space="preserve"> </w:t>
      </w:r>
      <w:r w:rsidRPr="006E32C1">
        <w:rPr>
          <w:rFonts w:ascii="Times New Roman" w:hAnsi="Times New Roman"/>
          <w:sz w:val="24"/>
          <w:szCs w:val="24"/>
        </w:rPr>
        <w:t xml:space="preserve">            3.3.5.</w:t>
      </w:r>
      <w:r>
        <w:t xml:space="preserve"> </w:t>
      </w:r>
      <w:r>
        <w:rPr>
          <w:shd w:val="clear" w:color="auto" w:fill="FFFFFF"/>
        </w:rPr>
        <w:t xml:space="preserve"> </w:t>
      </w:r>
      <w:r w:rsidRPr="006E32C1">
        <w:rPr>
          <w:rFonts w:ascii="Times New Roman" w:eastAsia="Times New Roman" w:hAnsi="Times New Roman"/>
          <w:sz w:val="24"/>
          <w:szCs w:val="24"/>
          <w:shd w:val="clear" w:color="auto" w:fill="FFFFFF"/>
          <w:lang w:eastAsia="ru-RU"/>
        </w:rPr>
        <w:t>Т</w:t>
      </w:r>
      <w:r w:rsidRPr="006E32C1">
        <w:rPr>
          <w:rFonts w:ascii="Times New Roman" w:eastAsia="Times New Roman" w:hAnsi="Times New Roman"/>
          <w:color w:val="22272F"/>
          <w:sz w:val="24"/>
          <w:szCs w:val="24"/>
          <w:lang w:eastAsia="ru-RU"/>
        </w:rPr>
        <w:t xml:space="preserve">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ТК РФ.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 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 </w:t>
      </w:r>
      <w:r w:rsidRPr="00D64150">
        <w:rPr>
          <w:rFonts w:ascii="Times New Roman" w:eastAsia="Times New Roman" w:hAnsi="Times New Roman"/>
          <w:color w:val="22272F"/>
          <w:sz w:val="24"/>
          <w:szCs w:val="24"/>
          <w:lang w:eastAsia="ru-RU"/>
        </w:rPr>
        <w:t xml:space="preserve">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3.3.6. 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w:t>
      </w:r>
      <w:r w:rsidRPr="000F46D2">
        <w:rPr>
          <w:rFonts w:ascii="Times New Roman" w:eastAsia="Times New Roman" w:hAnsi="Times New Roman"/>
          <w:sz w:val="24"/>
          <w:szCs w:val="24"/>
          <w:lang w:eastAsia="ru-RU"/>
        </w:rPr>
        <w:lastRenderedPageBreak/>
        <w:t xml:space="preserve">прохождение независимой оценки квалификации, за счет средств </w:t>
      </w:r>
      <w:r w:rsidRPr="00851DCA">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в порядке</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определяемом ст. 19</w:t>
      </w:r>
      <w:r>
        <w:rPr>
          <w:rFonts w:ascii="Times New Roman" w:eastAsia="Times New Roman" w:hAnsi="Times New Roman"/>
          <w:sz w:val="24"/>
          <w:szCs w:val="24"/>
          <w:lang w:eastAsia="ru-RU"/>
        </w:rPr>
        <w:t>6</w:t>
      </w:r>
      <w:r w:rsidRPr="000F46D2">
        <w:rPr>
          <w:rFonts w:ascii="Times New Roman" w:eastAsia="Times New Roman" w:hAnsi="Times New Roman"/>
          <w:sz w:val="24"/>
          <w:szCs w:val="24"/>
          <w:lang w:eastAsia="ru-RU"/>
        </w:rPr>
        <w:t xml:space="preserve"> ТК РФ, Федеральным законом от 3 июля 2016 г. № 238-ФЗ «О независимой оценке квалификации».</w:t>
      </w:r>
    </w:p>
    <w:p w:rsidR="00230396" w:rsidRPr="00EC394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3.3.7. </w:t>
      </w:r>
      <w:proofErr w:type="gramStart"/>
      <w:r w:rsidRPr="000F46D2">
        <w:rPr>
          <w:rFonts w:ascii="Times New Roman" w:eastAsia="Times New Roman" w:hAnsi="Times New Roman"/>
          <w:sz w:val="24"/>
          <w:szCs w:val="24"/>
          <w:lang w:eastAsia="ru-RU"/>
        </w:rPr>
        <w:t xml:space="preserve">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0F46D2">
        <w:rPr>
          <w:rFonts w:ascii="Times New Roman" w:eastAsia="Times New Roman" w:hAnsi="Times New Roman"/>
          <w:sz w:val="24"/>
          <w:szCs w:val="24"/>
          <w:lang w:eastAsia="ru-RU"/>
        </w:rPr>
        <w:t>Минздравсоцразвития</w:t>
      </w:r>
      <w:proofErr w:type="spellEnd"/>
      <w:r w:rsidRPr="000F46D2">
        <w:rPr>
          <w:rFonts w:ascii="Times New Roman" w:eastAsia="Times New Roman" w:hAnsi="Times New Roman"/>
          <w:sz w:val="24"/>
          <w:szCs w:val="24"/>
          <w:lang w:eastAsia="ru-RU"/>
        </w:rPr>
        <w:t xml:space="preserve"> России от </w:t>
      </w:r>
      <w:smartTag w:uri="urn:schemas-microsoft-com:office:smarttags" w:element="date">
        <w:smartTagPr>
          <w:attr w:name="Year" w:val="2010"/>
          <w:attr w:name="Day" w:val="26"/>
          <w:attr w:name="Month" w:val="8"/>
          <w:attr w:name="ls" w:val="trans"/>
        </w:smartTagPr>
        <w:r w:rsidRPr="000F46D2">
          <w:rPr>
            <w:rFonts w:ascii="Times New Roman" w:eastAsia="Times New Roman" w:hAnsi="Times New Roman"/>
            <w:sz w:val="24"/>
            <w:szCs w:val="24"/>
            <w:lang w:eastAsia="ru-RU"/>
          </w:rPr>
          <w:t>26 августа 2010 года</w:t>
        </w:r>
      </w:smartTag>
      <w:r w:rsidRPr="000F46D2">
        <w:rPr>
          <w:rFonts w:ascii="Times New Roman" w:eastAsia="Times New Roman" w:hAnsi="Times New Roman"/>
          <w:sz w:val="24"/>
          <w:szCs w:val="24"/>
          <w:lang w:eastAsia="ru-RU"/>
        </w:rPr>
        <w:t xml:space="preserve"> № 761н (далее – ЕКС), профессиональным стандартом</w:t>
      </w:r>
      <w:r>
        <w:rPr>
          <w:rFonts w:ascii="Times New Roman" w:eastAsia="Times New Roman" w:hAnsi="Times New Roman"/>
          <w:sz w:val="24"/>
          <w:szCs w:val="24"/>
          <w:lang w:eastAsia="ru-RU"/>
        </w:rPr>
        <w:t>, руководствуясь при этом</w:t>
      </w:r>
      <w:r w:rsidRPr="00EC394E">
        <w:rPr>
          <w:color w:val="464C55"/>
          <w:shd w:val="clear" w:color="auto" w:fill="FFFFFF"/>
        </w:rPr>
        <w:t xml:space="preserve"> </w:t>
      </w:r>
      <w:r w:rsidRPr="00EC394E">
        <w:rPr>
          <w:rFonts w:ascii="Times New Roman" w:hAnsi="Times New Roman"/>
          <w:sz w:val="24"/>
          <w:szCs w:val="24"/>
          <w:shd w:val="clear" w:color="auto" w:fill="FFFFFF"/>
        </w:rPr>
        <w:t>постановлением Правительства РФ от</w:t>
      </w:r>
      <w:proofErr w:type="gramEnd"/>
      <w:r w:rsidRPr="00EC394E">
        <w:rPr>
          <w:rFonts w:ascii="Times New Roman" w:hAnsi="Times New Roman"/>
          <w:sz w:val="24"/>
          <w:szCs w:val="24"/>
          <w:shd w:val="clear" w:color="auto" w:fill="FFFFFF"/>
        </w:rPr>
        <w:t xml:space="preserve">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C394E">
        <w:rPr>
          <w:rFonts w:ascii="Times New Roman" w:eastAsia="Times New Roman" w:hAnsi="Times New Roman"/>
          <w:sz w:val="24"/>
          <w:szCs w:val="24"/>
          <w:lang w:eastAsia="ru-RU"/>
        </w:rPr>
        <w:t>.</w:t>
      </w:r>
    </w:p>
    <w:p w:rsidR="00230396" w:rsidRPr="00CF52EE" w:rsidRDefault="00230396" w:rsidP="00230396">
      <w:pPr>
        <w:jc w:val="both"/>
        <w:rPr>
          <w:rFonts w:ascii="Times New Roman" w:hAnsi="Times New Roman"/>
          <w:sz w:val="24"/>
          <w:szCs w:val="24"/>
        </w:rPr>
      </w:pPr>
      <w:r>
        <w:rPr>
          <w:rFonts w:ascii="Times New Roman" w:eastAsia="Times New Roman" w:hAnsi="Times New Roman"/>
          <w:sz w:val="24"/>
          <w:szCs w:val="24"/>
          <w:lang w:eastAsia="ru-RU"/>
        </w:rPr>
        <w:t xml:space="preserve">         </w:t>
      </w:r>
      <w:r w:rsidRPr="002879E8">
        <w:rPr>
          <w:rFonts w:ascii="Times New Roman" w:eastAsia="Times New Roman" w:hAnsi="Times New Roman"/>
          <w:sz w:val="24"/>
          <w:szCs w:val="24"/>
          <w:lang w:eastAsia="ru-RU"/>
        </w:rPr>
        <w:t xml:space="preserve">3.3.8. Расторгнуть трудовой договор в срок, указанный </w:t>
      </w:r>
      <w:r w:rsidRPr="002879E8">
        <w:rPr>
          <w:rFonts w:ascii="Times New Roman" w:hAnsi="Times New Roman"/>
          <w:sz w:val="24"/>
          <w:szCs w:val="24"/>
        </w:rPr>
        <w:t>в заявлении об увольнении по собственному желанию</w:t>
      </w:r>
      <w:r w:rsidRPr="002879E8">
        <w:rPr>
          <w:rFonts w:ascii="Times New Roman" w:eastAsia="Times New Roman" w:hAnsi="Times New Roman"/>
          <w:sz w:val="24"/>
          <w:szCs w:val="24"/>
          <w:lang w:eastAsia="ru-RU"/>
        </w:rPr>
        <w:t xml:space="preserve">  в случаях предусмотренных ч. 3 ст. 80</w:t>
      </w:r>
      <w:r w:rsidRPr="001212CB">
        <w:rPr>
          <w:rFonts w:ascii="Times New Roman" w:eastAsia="Times New Roman" w:hAnsi="Times New Roman"/>
          <w:sz w:val="24"/>
          <w:szCs w:val="24"/>
          <w:lang w:eastAsia="ru-RU"/>
        </w:rPr>
        <w:t xml:space="preserve"> ТК РФ.</w:t>
      </w:r>
      <w:r w:rsidRPr="00CF52EE">
        <w:rPr>
          <w:rFonts w:ascii="Times New Roman" w:hAnsi="Times New Roman"/>
          <w:sz w:val="24"/>
          <w:szCs w:val="24"/>
        </w:rPr>
        <w:t xml:space="preserve"> </w:t>
      </w:r>
    </w:p>
    <w:p w:rsidR="00230396" w:rsidRDefault="00230396" w:rsidP="00230396">
      <w:pPr>
        <w:spacing w:after="0"/>
        <w:jc w:val="both"/>
        <w:rPr>
          <w:rFonts w:ascii="Times New Roman" w:hAnsi="Times New Roman"/>
          <w:sz w:val="24"/>
          <w:szCs w:val="24"/>
        </w:rPr>
      </w:pPr>
      <w:r>
        <w:rPr>
          <w:rFonts w:ascii="Times New Roman" w:hAnsi="Times New Roman"/>
          <w:sz w:val="24"/>
          <w:szCs w:val="24"/>
        </w:rPr>
        <w:t xml:space="preserve">      </w:t>
      </w:r>
      <w:r w:rsidRPr="009A0F94">
        <w:rPr>
          <w:rFonts w:ascii="Times New Roman" w:hAnsi="Times New Roman"/>
          <w:sz w:val="24"/>
          <w:szCs w:val="24"/>
        </w:rPr>
        <w:t xml:space="preserve"> Трудовой договор может быть прекращен по обстоятельствам, не зависящим от воли сторон, в том числе: призыва работника на военную службу (за исключением призыва работника на военную службу по мобилизации); восстановления на работе работника, ранее выполнявшего эту работу, по решению государственной инспекции труда или суда; </w:t>
      </w:r>
      <w:proofErr w:type="gramStart"/>
      <w:r w:rsidRPr="009A0F94">
        <w:rPr>
          <w:rFonts w:ascii="Times New Roman" w:hAnsi="Times New Roman"/>
          <w:sz w:val="24"/>
          <w:szCs w:val="24"/>
        </w:rPr>
        <w:t xml:space="preserve">наступления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w:t>
      </w:r>
      <w:r>
        <w:rPr>
          <w:rFonts w:ascii="Times New Roman" w:hAnsi="Times New Roman"/>
          <w:sz w:val="24"/>
          <w:szCs w:val="24"/>
        </w:rPr>
        <w:t>–</w:t>
      </w:r>
      <w:r w:rsidRPr="009A0F94">
        <w:rPr>
          <w:rFonts w:ascii="Times New Roman" w:hAnsi="Times New Roman"/>
          <w:sz w:val="24"/>
          <w:szCs w:val="24"/>
        </w:rPr>
        <w:t xml:space="preserve">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w:t>
      </w:r>
      <w:proofErr w:type="gramEnd"/>
      <w:r w:rsidRPr="009A0F94">
        <w:rPr>
          <w:rFonts w:ascii="Times New Roman" w:hAnsi="Times New Roman"/>
          <w:sz w:val="24"/>
          <w:szCs w:val="24"/>
        </w:rPr>
        <w:t xml:space="preserve"> </w:t>
      </w:r>
      <w:proofErr w:type="gramStart"/>
      <w:r w:rsidRPr="009A0F94">
        <w:rPr>
          <w:rFonts w:ascii="Times New Roman" w:hAnsi="Times New Roman"/>
          <w:sz w:val="24"/>
          <w:szCs w:val="24"/>
        </w:rPr>
        <w:t xml:space="preserve">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w:t>
      </w:r>
      <w:r>
        <w:rPr>
          <w:rFonts w:ascii="Times New Roman" w:hAnsi="Times New Roman"/>
          <w:sz w:val="24"/>
          <w:szCs w:val="24"/>
        </w:rPr>
        <w:t xml:space="preserve"> </w:t>
      </w:r>
      <w:r w:rsidRPr="009A0F94">
        <w:rPr>
          <w:rFonts w:ascii="Times New Roman" w:hAnsi="Times New Roman"/>
          <w:sz w:val="24"/>
          <w:szCs w:val="24"/>
        </w:rPr>
        <w:t>по иным обстоятельствам, предусмотренным трудовым законодательством.</w:t>
      </w:r>
      <w:proofErr w:type="gramEnd"/>
    </w:p>
    <w:p w:rsidR="00230396" w:rsidRPr="00230396" w:rsidRDefault="00230396" w:rsidP="00230396">
      <w:pPr>
        <w:spacing w:after="0"/>
        <w:jc w:val="both"/>
        <w:rPr>
          <w:rFonts w:ascii="Times New Roman" w:hAnsi="Times New Roman"/>
          <w:sz w:val="24"/>
          <w:szCs w:val="24"/>
        </w:rPr>
      </w:pPr>
      <w:proofErr w:type="gramStart"/>
      <w:r w:rsidRPr="002A357F">
        <w:rPr>
          <w:rFonts w:ascii="Times New Roman" w:hAnsi="Times New Roman"/>
          <w:sz w:val="24"/>
          <w:szCs w:val="24"/>
        </w:rPr>
        <w:t>В случае призыва работника на военную службу по мобилизации или заключения им контракта в соответствии с </w:t>
      </w:r>
      <w:hyperlink r:id="rId7" w:anchor="dst616" w:history="1">
        <w:r w:rsidRPr="002A357F">
          <w:rPr>
            <w:rStyle w:val="ae"/>
            <w:rFonts w:ascii="Times New Roman" w:hAnsi="Times New Roman"/>
            <w:sz w:val="24"/>
            <w:szCs w:val="24"/>
          </w:rPr>
          <w:t>пунктом 7 статьи 38</w:t>
        </w:r>
      </w:hyperlink>
      <w:r w:rsidRPr="002A357F">
        <w:rPr>
          <w:rFonts w:ascii="Times New Roman" w:hAnsi="Times New Roman"/>
          <w:sz w:val="24"/>
          <w:szCs w:val="24"/>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2A357F">
        <w:rPr>
          <w:rFonts w:ascii="Times New Roman" w:hAnsi="Times New Roman"/>
          <w:sz w:val="24"/>
          <w:szCs w:val="24"/>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r>
        <w:rPr>
          <w:rFonts w:ascii="Times New Roman" w:hAnsi="Times New Roman"/>
          <w:sz w:val="24"/>
          <w:szCs w:val="24"/>
        </w:rPr>
        <w:t xml:space="preserve"> </w:t>
      </w:r>
    </w:p>
    <w:p w:rsidR="00230396" w:rsidRDefault="00230396" w:rsidP="00230396">
      <w:pPr>
        <w:jc w:val="both"/>
        <w:rPr>
          <w:rFonts w:ascii="Times New Roman CYR" w:eastAsia="Times New Roman" w:hAnsi="Times New Roman CYR" w:cs="Times New Roman CYR"/>
          <w:sz w:val="24"/>
          <w:szCs w:val="24"/>
          <w:lang w:eastAsia="ru-RU"/>
        </w:rPr>
      </w:pPr>
      <w:r w:rsidRPr="00264ECB">
        <w:rPr>
          <w:rFonts w:ascii="Times New Roman CYR" w:eastAsia="Times New Roman" w:hAnsi="Times New Roman CYR" w:cs="Times New Roman CYR"/>
          <w:sz w:val="24"/>
          <w:szCs w:val="24"/>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суммы в полном объеме за период работы, предшествующий приостановлению действия трудового договора.</w:t>
      </w:r>
    </w:p>
    <w:p w:rsidR="00230396" w:rsidRPr="00A83A1C" w:rsidRDefault="00230396" w:rsidP="00230396">
      <w:pPr>
        <w:spacing w:after="0"/>
        <w:jc w:val="both"/>
        <w:rPr>
          <w:rFonts w:ascii="Times New Roman CYR" w:eastAsia="Times New Roman" w:hAnsi="Times New Roman CYR" w:cs="Times New Roman CYR"/>
          <w:sz w:val="24"/>
          <w:szCs w:val="24"/>
          <w:lang w:eastAsia="ru-RU"/>
        </w:rPr>
      </w:pPr>
      <w:r w:rsidRPr="00A83A1C">
        <w:rPr>
          <w:rFonts w:ascii="Times New Roman CYR" w:eastAsia="Times New Roman" w:hAnsi="Times New Roman CYR" w:cs="Times New Roman CYR"/>
          <w:sz w:val="24"/>
          <w:szCs w:val="24"/>
          <w:lang w:eastAsia="ru-RU"/>
        </w:rPr>
        <w:lastRenderedPageBreak/>
        <w:t xml:space="preserve">  </w:t>
      </w:r>
      <w:proofErr w:type="gramStart"/>
      <w:r w:rsidRPr="00A83A1C">
        <w:rPr>
          <w:rFonts w:ascii="Times New Roman CYR" w:eastAsia="Times New Roman" w:hAnsi="Times New Roman CYR" w:cs="Times New Roman CYR"/>
          <w:sz w:val="24"/>
          <w:szCs w:val="24"/>
          <w:lang w:eastAsia="ru-RU"/>
        </w:rPr>
        <w:t xml:space="preserve">В период приостановления действия трудового договора стороны этого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r:id="rId8" w:history="1">
        <w:r w:rsidRPr="00A83A1C">
          <w:rPr>
            <w:rStyle w:val="ae"/>
            <w:rFonts w:ascii="Times New Roman CYR" w:hAnsi="Times New Roman CYR" w:cs="Times New Roman CYR"/>
            <w:sz w:val="24"/>
            <w:szCs w:val="24"/>
          </w:rPr>
          <w:t>ст. 351.7</w:t>
        </w:r>
      </w:hyperlink>
      <w:r w:rsidRPr="00A83A1C">
        <w:rPr>
          <w:rFonts w:ascii="Times New Roman CYR" w:eastAsia="Times New Roman" w:hAnsi="Times New Roman CYR" w:cs="Times New Roman CYR"/>
          <w:sz w:val="24"/>
          <w:szCs w:val="24"/>
          <w:lang w:eastAsia="ru-RU"/>
        </w:rPr>
        <w:t xml:space="preserve"> ТК РФ.</w:t>
      </w:r>
      <w:proofErr w:type="gramEnd"/>
    </w:p>
    <w:p w:rsidR="00230396" w:rsidRPr="00A83A1C" w:rsidRDefault="00230396" w:rsidP="00230396">
      <w:pPr>
        <w:spacing w:after="0"/>
        <w:jc w:val="both"/>
        <w:rPr>
          <w:rFonts w:ascii="Times New Roman CYR" w:eastAsia="Times New Roman" w:hAnsi="Times New Roman CYR" w:cs="Times New Roman CYR"/>
          <w:sz w:val="24"/>
          <w:szCs w:val="24"/>
          <w:lang w:eastAsia="ru-RU"/>
        </w:rPr>
      </w:pPr>
      <w:proofErr w:type="gramStart"/>
      <w:r w:rsidRPr="00A83A1C">
        <w:rPr>
          <w:rFonts w:ascii="Times New Roman CYR" w:eastAsia="Times New Roman" w:hAnsi="Times New Roman CYR" w:cs="Times New Roman CYR"/>
          <w:sz w:val="24"/>
          <w:szCs w:val="24"/>
          <w:lang w:eastAsia="ru-RU"/>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roofErr w:type="gramEnd"/>
      <w:r w:rsidRPr="00A83A1C">
        <w:rPr>
          <w:rFonts w:ascii="Times New Roman CYR" w:eastAsia="Times New Roman" w:hAnsi="Times New Roman CYR" w:cs="Times New Roman CYR"/>
          <w:sz w:val="24"/>
          <w:szCs w:val="24"/>
          <w:lang w:eastAsia="ru-RU"/>
        </w:rPr>
        <w:t xml:space="preserve"> В стаж работы, дающий право на ежегодный основной оплачиваемый отпуск, </w:t>
      </w:r>
      <w:proofErr w:type="gramStart"/>
      <w:r w:rsidRPr="00A83A1C">
        <w:rPr>
          <w:rFonts w:ascii="Times New Roman CYR" w:eastAsia="Times New Roman" w:hAnsi="Times New Roman CYR" w:cs="Times New Roman CYR"/>
          <w:sz w:val="24"/>
          <w:szCs w:val="24"/>
          <w:lang w:eastAsia="ru-RU"/>
        </w:rPr>
        <w:t>включается</w:t>
      </w:r>
      <w:proofErr w:type="gramEnd"/>
      <w:r w:rsidRPr="00A83A1C">
        <w:rPr>
          <w:rFonts w:ascii="Times New Roman CYR" w:eastAsia="Times New Roman" w:hAnsi="Times New Roman CYR" w:cs="Times New Roman CYR"/>
          <w:sz w:val="24"/>
          <w:szCs w:val="24"/>
          <w:lang w:eastAsia="ru-RU"/>
        </w:rPr>
        <w:t xml:space="preserve"> в том числе период приостановления действия трудового договора в соответствии со </w:t>
      </w:r>
      <w:hyperlink r:id="rId9" w:history="1">
        <w:r w:rsidRPr="00A83A1C">
          <w:rPr>
            <w:rStyle w:val="ae"/>
            <w:rFonts w:ascii="Times New Roman CYR" w:hAnsi="Times New Roman CYR" w:cs="Times New Roman CYR"/>
            <w:sz w:val="24"/>
            <w:szCs w:val="24"/>
          </w:rPr>
          <w:t>ст. 351.7</w:t>
        </w:r>
      </w:hyperlink>
      <w:r w:rsidRPr="00A83A1C">
        <w:rPr>
          <w:rFonts w:ascii="Times New Roman CYR" w:eastAsia="Times New Roman" w:hAnsi="Times New Roman CYR" w:cs="Times New Roman CYR"/>
          <w:sz w:val="24"/>
          <w:szCs w:val="24"/>
          <w:lang w:eastAsia="ru-RU"/>
        </w:rPr>
        <w:t xml:space="preserve"> ТК РФ. Расторжение по инициативе работодателя трудового договора с работником в период приостановления действия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230396" w:rsidRPr="009A0F94" w:rsidRDefault="00230396" w:rsidP="00230396">
      <w:pPr>
        <w:spacing w:after="0"/>
        <w:jc w:val="both"/>
        <w:rPr>
          <w:rFonts w:ascii="Times New Roman" w:hAnsi="Times New Roman"/>
          <w:sz w:val="24"/>
          <w:szCs w:val="24"/>
        </w:rPr>
      </w:pPr>
      <w:r w:rsidRPr="001523F8">
        <w:rPr>
          <w:rFonts w:ascii="Times New Roman CYR" w:eastAsia="Times New Roman" w:hAnsi="Times New Roman CYR" w:cs="Times New Roman CYR"/>
          <w:sz w:val="24"/>
          <w:szCs w:val="24"/>
          <w:lang w:eastAsia="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названного периода</w:t>
      </w:r>
      <w:r>
        <w:rPr>
          <w:rFonts w:ascii="Times New Roman CYR" w:eastAsia="Times New Roman" w:hAnsi="Times New Roman CYR" w:cs="Times New Roman CYR"/>
          <w:sz w:val="24"/>
          <w:szCs w:val="24"/>
          <w:lang w:eastAsia="ru-RU"/>
        </w:rPr>
        <w:t>.</w:t>
      </w:r>
    </w:p>
    <w:p w:rsidR="00230396" w:rsidRPr="005227B1" w:rsidRDefault="00230396" w:rsidP="00230396">
      <w:pPr>
        <w:spacing w:after="0"/>
        <w:jc w:val="both"/>
        <w:rPr>
          <w:rFonts w:ascii="Times New Roman" w:hAnsi="Times New Roman"/>
          <w:sz w:val="24"/>
          <w:szCs w:val="24"/>
        </w:rPr>
      </w:pPr>
      <w:r w:rsidRPr="005227B1">
        <w:rPr>
          <w:rFonts w:ascii="Times New Roman" w:hAnsi="Times New Roman"/>
          <w:sz w:val="24"/>
          <w:szCs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5227B1">
        <w:rPr>
          <w:rFonts w:ascii="Times New Roman" w:hAnsi="Times New Roman"/>
          <w:sz w:val="24"/>
          <w:szCs w:val="24"/>
        </w:rPr>
        <w:t>позднее</w:t>
      </w:r>
      <w:proofErr w:type="gramEnd"/>
      <w:r w:rsidRPr="005227B1">
        <w:rPr>
          <w:rFonts w:ascii="Times New Roman" w:hAnsi="Times New Roman"/>
          <w:sz w:val="24"/>
          <w:szCs w:val="24"/>
        </w:rPr>
        <w:t xml:space="preserve"> чем за три рабочих дня.</w:t>
      </w:r>
    </w:p>
    <w:p w:rsidR="00230396" w:rsidRDefault="00230396" w:rsidP="00230396">
      <w:pPr>
        <w:spacing w:after="0"/>
        <w:jc w:val="both"/>
        <w:rPr>
          <w:rFonts w:ascii="Times New Roman" w:hAnsi="Times New Roman"/>
          <w:sz w:val="24"/>
          <w:szCs w:val="24"/>
        </w:rPr>
      </w:pPr>
      <w:r w:rsidRPr="005227B1">
        <w:rPr>
          <w:rFonts w:ascii="Times New Roman" w:hAnsi="Times New Roman"/>
          <w:sz w:val="24"/>
          <w:szCs w:val="24"/>
        </w:rPr>
        <w:t>В случае</w:t>
      </w:r>
      <w:proofErr w:type="gramStart"/>
      <w:r w:rsidRPr="005227B1">
        <w:rPr>
          <w:rFonts w:ascii="Times New Roman" w:hAnsi="Times New Roman"/>
          <w:sz w:val="24"/>
          <w:szCs w:val="24"/>
        </w:rPr>
        <w:t>,</w:t>
      </w:r>
      <w:proofErr w:type="gramEnd"/>
      <w:r w:rsidRPr="005227B1">
        <w:rPr>
          <w:rFonts w:ascii="Times New Roman" w:hAnsi="Times New Roman"/>
          <w:sz w:val="24"/>
          <w:szCs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0" w:anchor="dst616" w:history="1">
        <w:r w:rsidRPr="005227B1">
          <w:rPr>
            <w:rStyle w:val="ae"/>
            <w:rFonts w:ascii="Times New Roman" w:hAnsi="Times New Roman"/>
            <w:sz w:val="24"/>
            <w:szCs w:val="24"/>
          </w:rPr>
          <w:t>пунктом 7 статьи 38</w:t>
        </w:r>
      </w:hyperlink>
      <w:r w:rsidRPr="005227B1">
        <w:rPr>
          <w:rFonts w:ascii="Times New Roman" w:hAnsi="Times New Roman"/>
          <w:sz w:val="24"/>
          <w:szCs w:val="24"/>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1" w:anchor="dst3059" w:history="1">
        <w:r w:rsidRPr="005227B1">
          <w:rPr>
            <w:rStyle w:val="ae"/>
            <w:rFonts w:ascii="Times New Roman" w:hAnsi="Times New Roman"/>
            <w:sz w:val="24"/>
            <w:szCs w:val="24"/>
          </w:rPr>
          <w:t>пунктом 13.1 части первой статьи 81</w:t>
        </w:r>
      </w:hyperlink>
      <w:r w:rsidRPr="005227B1">
        <w:rPr>
          <w:rFonts w:ascii="Times New Roman" w:hAnsi="Times New Roman"/>
          <w:sz w:val="24"/>
          <w:szCs w:val="24"/>
        </w:rPr>
        <w:t xml:space="preserve"> настоящего Кодекса. </w:t>
      </w:r>
      <w:proofErr w:type="gramStart"/>
      <w:r w:rsidRPr="005227B1">
        <w:rPr>
          <w:rFonts w:ascii="Times New Roman" w:hAnsi="Times New Roman"/>
          <w:sz w:val="24"/>
          <w:szCs w:val="24"/>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2" w:anchor="dst616" w:history="1">
        <w:r w:rsidRPr="005227B1">
          <w:rPr>
            <w:rStyle w:val="ae"/>
            <w:rFonts w:ascii="Times New Roman" w:hAnsi="Times New Roman"/>
            <w:sz w:val="24"/>
            <w:szCs w:val="24"/>
          </w:rPr>
          <w:t>пунктом 7 статьи 38</w:t>
        </w:r>
      </w:hyperlink>
      <w:r w:rsidRPr="005227B1">
        <w:rPr>
          <w:rFonts w:ascii="Times New Roman" w:hAnsi="Times New Roman"/>
          <w:sz w:val="24"/>
          <w:szCs w:val="24"/>
        </w:rPr>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sidRPr="005227B1">
        <w:rPr>
          <w:rFonts w:ascii="Times New Roman" w:hAnsi="Times New Roman"/>
          <w:sz w:val="24"/>
          <w:szCs w:val="24"/>
        </w:rPr>
        <w:t xml:space="preserve"> на Вооруженные Силы Российской Федерации или войска национальной гвардии Российской Федерации.</w:t>
      </w:r>
    </w:p>
    <w:p w:rsidR="00230396" w:rsidRPr="00493D39" w:rsidRDefault="00230396" w:rsidP="00230396">
      <w:pPr>
        <w:spacing w:after="0"/>
        <w:jc w:val="both"/>
        <w:rPr>
          <w:rFonts w:ascii="Times New Roman" w:eastAsia="Times New Roman" w:hAnsi="Times New Roman"/>
          <w:sz w:val="24"/>
          <w:szCs w:val="24"/>
          <w:lang w:eastAsia="ru-RU"/>
        </w:rPr>
      </w:pPr>
      <w:proofErr w:type="gramStart"/>
      <w:r w:rsidRPr="003E6B9B">
        <w:rPr>
          <w:rFonts w:ascii="Times New Roman" w:hAnsi="Times New Roman"/>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3" w:anchor="dst616" w:history="1">
        <w:r w:rsidRPr="00BE2A7B">
          <w:rPr>
            <w:rStyle w:val="ae"/>
            <w:rFonts w:ascii="Times New Roman" w:hAnsi="Times New Roman"/>
            <w:sz w:val="24"/>
            <w:szCs w:val="24"/>
          </w:rPr>
          <w:t>пунктом 7 статьи 38</w:t>
        </w:r>
      </w:hyperlink>
      <w:r w:rsidRPr="00BE2A7B">
        <w:rPr>
          <w:rFonts w:ascii="Times New Roman" w:hAnsi="Times New Roman"/>
          <w:sz w:val="24"/>
          <w:szCs w:val="24"/>
        </w:rPr>
        <w:t> Фе</w:t>
      </w:r>
      <w:r w:rsidRPr="003E6B9B">
        <w:rPr>
          <w:rFonts w:ascii="Times New Roman" w:hAnsi="Times New Roman"/>
          <w:sz w:val="24"/>
          <w:szCs w:val="24"/>
        </w:rPr>
        <w:t>дерального закона от 28 марта 1998 года N 53-ФЗ "О воинской обязанности и военной службе</w:t>
      </w:r>
      <w:proofErr w:type="gramEnd"/>
      <w:r w:rsidRPr="003E6B9B">
        <w:rPr>
          <w:rFonts w:ascii="Times New Roman" w:hAnsi="Times New Roman"/>
          <w:sz w:val="24"/>
          <w:szCs w:val="24"/>
        </w:rPr>
        <w:t xml:space="preserve">", </w:t>
      </w:r>
      <w:proofErr w:type="gramStart"/>
      <w:r w:rsidRPr="003E6B9B">
        <w:rPr>
          <w:rFonts w:ascii="Times New Roman" w:hAnsi="Times New Roman"/>
          <w:sz w:val="24"/>
          <w:szCs w:val="24"/>
        </w:rPr>
        <w:t xml:space="preserve">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w:t>
      </w:r>
      <w:r w:rsidRPr="003E6B9B">
        <w:rPr>
          <w:rFonts w:ascii="Times New Roman" w:hAnsi="Times New Roman"/>
          <w:sz w:val="24"/>
          <w:szCs w:val="24"/>
        </w:rPr>
        <w:lastRenderedPageBreak/>
        <w:t>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w:t>
      </w:r>
      <w:proofErr w:type="gramEnd"/>
      <w:r w:rsidRPr="003E6B9B">
        <w:rPr>
          <w:rFonts w:ascii="Times New Roman" w:hAnsi="Times New Roman"/>
          <w:sz w:val="24"/>
          <w:szCs w:val="24"/>
        </w:rPr>
        <w:t xml:space="preserve">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3.3.9.</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По согласованию с Профкомом работодатель может расторгнуть трудовой договор </w:t>
      </w:r>
      <w:proofErr w:type="gramStart"/>
      <w:r w:rsidRPr="000F46D2">
        <w:rPr>
          <w:rFonts w:ascii="Times New Roman" w:eastAsia="Times New Roman" w:hAnsi="Times New Roman"/>
          <w:sz w:val="24"/>
          <w:szCs w:val="24"/>
          <w:lang w:eastAsia="ru-RU"/>
        </w:rPr>
        <w:t xml:space="preserve">в срок указанный в заявлении </w:t>
      </w:r>
      <w:r>
        <w:rPr>
          <w:rFonts w:ascii="Times New Roman" w:eastAsia="Times New Roman" w:hAnsi="Times New Roman"/>
          <w:sz w:val="24"/>
          <w:szCs w:val="24"/>
          <w:lang w:eastAsia="ru-RU"/>
        </w:rPr>
        <w:t>об увольнении по собственному желанию в следующих дополнительных случаях</w:t>
      </w:r>
      <w:proofErr w:type="gramEnd"/>
      <w:r>
        <w:rPr>
          <w:rFonts w:ascii="Times New Roman" w:eastAsia="Times New Roman" w:hAnsi="Times New Roman"/>
          <w:sz w:val="24"/>
          <w:szCs w:val="24"/>
          <w:lang w:eastAsia="ru-RU"/>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необходимость длительного постоянного ухода за ребенком в возрасте старше трех лет;</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необходимость ухода за больным или престарелым членом семьи;</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изменение семейного положения работника;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с работником-пенсионером;</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3.3.10</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3.3.11. Рассматривать все вопросы, связанные с изменением структуры учреждения, ее реорганизацией с участием Профкома.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3.3.12. 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b/>
          <w:sz w:val="24"/>
          <w:szCs w:val="24"/>
          <w:lang w:eastAsia="ru-RU"/>
        </w:rPr>
      </w:pPr>
      <w:r w:rsidRPr="000F46D2">
        <w:rPr>
          <w:rFonts w:ascii="Times New Roman" w:eastAsia="Times New Roman" w:hAnsi="Times New Roman"/>
          <w:sz w:val="24"/>
          <w:szCs w:val="24"/>
          <w:lang w:eastAsia="ru-RU"/>
        </w:rPr>
        <w:t xml:space="preserve">3.4. Стороны </w:t>
      </w:r>
      <w:r w:rsidRPr="000F46D2">
        <w:rPr>
          <w:rFonts w:ascii="Times New Roman" w:eastAsia="Times New Roman" w:hAnsi="Times New Roman"/>
          <w:b/>
          <w:sz w:val="24"/>
          <w:szCs w:val="24"/>
          <w:lang w:eastAsia="ru-RU"/>
        </w:rPr>
        <w:t>договорились:</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3.4.1.</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Профкома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230396" w:rsidRPr="007B7283"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3.4.2. </w:t>
      </w:r>
      <w:r w:rsidRPr="007B7283">
        <w:rPr>
          <w:rFonts w:ascii="Times New Roman" w:eastAsia="Times New Roman" w:hAnsi="Times New Roman"/>
          <w:sz w:val="24"/>
          <w:szCs w:val="24"/>
          <w:lang w:eastAsia="ru-RU"/>
        </w:rPr>
        <w:t>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w:t>
      </w:r>
      <w:r w:rsidRPr="007B7283">
        <w:rPr>
          <w:rFonts w:ascii="Times New Roman" w:hAnsi="Times New Roman"/>
          <w:sz w:val="24"/>
          <w:szCs w:val="24"/>
        </w:rPr>
        <w:t>.</w:t>
      </w:r>
    </w:p>
    <w:p w:rsidR="00230396" w:rsidRDefault="00230396" w:rsidP="00230396">
      <w:pPr>
        <w:pStyle w:val="a7"/>
        <w:shd w:val="clear" w:color="auto" w:fill="FFFFFF"/>
        <w:spacing w:before="0" w:beforeAutospacing="0" w:after="0" w:line="276" w:lineRule="auto"/>
        <w:jc w:val="both"/>
        <w:rPr>
          <w:color w:val="000000"/>
        </w:rPr>
      </w:pPr>
      <w:r>
        <w:t xml:space="preserve">          </w:t>
      </w:r>
      <w:r w:rsidRPr="000F46D2">
        <w:t>3.4.3</w:t>
      </w:r>
      <w:r w:rsidRPr="00A8324B">
        <w:t>.</w:t>
      </w:r>
      <w:r w:rsidRPr="00A8324B">
        <w:rPr>
          <w:color w:val="000000"/>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30396" w:rsidRPr="00230396" w:rsidRDefault="00230396" w:rsidP="00230396">
      <w:pPr>
        <w:pStyle w:val="a7"/>
        <w:shd w:val="clear" w:color="auto" w:fill="FFFFFF"/>
        <w:spacing w:before="0" w:beforeAutospacing="0" w:after="0" w:line="276" w:lineRule="auto"/>
        <w:jc w:val="both"/>
        <w:rPr>
          <w:color w:val="000000"/>
        </w:rPr>
      </w:pPr>
      <w:r w:rsidRPr="00A8324B">
        <w:t xml:space="preserve">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w:t>
      </w:r>
      <w:r>
        <w:t>права, коллективного договора</w:t>
      </w:r>
      <w:r w:rsidRPr="00A8324B">
        <w:t>, соглашений, локальных нормативных актов.</w:t>
      </w:r>
    </w:p>
    <w:p w:rsidR="00230396" w:rsidRPr="00A8324B" w:rsidRDefault="00230396" w:rsidP="00230396">
      <w:pPr>
        <w:spacing w:after="0"/>
        <w:jc w:val="both"/>
        <w:rPr>
          <w:rFonts w:ascii="Times New Roman" w:eastAsia="Times New Roman" w:hAnsi="Times New Roman"/>
          <w:sz w:val="24"/>
          <w:szCs w:val="24"/>
          <w:lang w:eastAsia="ru-RU"/>
        </w:rPr>
      </w:pPr>
      <w:r w:rsidRPr="00A8324B">
        <w:rPr>
          <w:rFonts w:ascii="Times New Roman" w:eastAsia="Times New Roman" w:hAnsi="Times New Roman"/>
          <w:sz w:val="24"/>
          <w:szCs w:val="24"/>
          <w:lang w:eastAsia="ru-RU"/>
        </w:rPr>
        <w:lastRenderedPageBreak/>
        <w:t>Испытание при приеме на работу не устанавливается для</w:t>
      </w:r>
      <w:r>
        <w:rPr>
          <w:rFonts w:ascii="Times New Roman" w:eastAsia="Times New Roman" w:hAnsi="Times New Roman"/>
          <w:sz w:val="24"/>
          <w:szCs w:val="24"/>
          <w:lang w:eastAsia="ru-RU"/>
        </w:rPr>
        <w:t xml:space="preserve"> лиц, предусмотренных в ст. 70 ТК РФ  </w:t>
      </w:r>
    </w:p>
    <w:p w:rsidR="00230396" w:rsidRPr="00A8324B" w:rsidRDefault="00230396" w:rsidP="00230396">
      <w:pPr>
        <w:spacing w:after="0"/>
        <w:jc w:val="both"/>
        <w:rPr>
          <w:rFonts w:ascii="Times New Roman" w:eastAsia="Times New Roman" w:hAnsi="Times New Roman"/>
          <w:sz w:val="24"/>
          <w:szCs w:val="24"/>
          <w:lang w:eastAsia="ru-RU"/>
        </w:rPr>
      </w:pPr>
      <w:r w:rsidRPr="00A8324B">
        <w:rPr>
          <w:rFonts w:ascii="Times New Roman" w:eastAsia="Times New Roman" w:hAnsi="Times New Roman"/>
          <w:sz w:val="24"/>
          <w:szCs w:val="24"/>
          <w:lang w:eastAsia="ru-RU"/>
        </w:rPr>
        <w:t>При заключении трудового договора на срок от двух до шести месяцев испытание не может превышать двух недель.</w:t>
      </w:r>
    </w:p>
    <w:p w:rsidR="00230396" w:rsidRPr="00A8324B" w:rsidRDefault="00230396" w:rsidP="00230396">
      <w:pPr>
        <w:spacing w:after="0"/>
        <w:jc w:val="both"/>
        <w:rPr>
          <w:rFonts w:ascii="Times New Roman" w:eastAsia="Times New Roman" w:hAnsi="Times New Roman"/>
          <w:sz w:val="24"/>
          <w:szCs w:val="24"/>
          <w:lang w:eastAsia="ru-RU"/>
        </w:rPr>
      </w:pPr>
      <w:r w:rsidRPr="00A8324B">
        <w:rPr>
          <w:rFonts w:ascii="Times New Roman" w:eastAsia="Times New Roman" w:hAnsi="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3.4.4.</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При приеме на работу, кроме оснований, предусмотренных ст. 70 ТК РФ, испытание не устанавливается: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молодым специалистам, закончившим образовательные организации не более 2 лет назад;</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педагогическим работникам, имеющим квалификационную категорию;</w:t>
      </w:r>
    </w:p>
    <w:p w:rsidR="00230396" w:rsidRPr="00D014B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3.4.5. </w:t>
      </w:r>
      <w:r>
        <w:rPr>
          <w:rFonts w:ascii="Times New Roman" w:eastAsia="Times New Roman" w:hAnsi="Times New Roman"/>
          <w:sz w:val="24"/>
          <w:szCs w:val="24"/>
          <w:lang w:eastAsia="ru-RU"/>
        </w:rPr>
        <w:t xml:space="preserve"> </w:t>
      </w:r>
      <w:r w:rsidRPr="00D014BE">
        <w:rPr>
          <w:rFonts w:ascii="Times New Roman" w:eastAsia="Times New Roman" w:hAnsi="Times New Roman"/>
          <w:sz w:val="24"/>
          <w:szCs w:val="24"/>
          <w:lang w:eastAsia="ru-RU"/>
        </w:rPr>
        <w:t>Обязательными для включения в трудовой договор педагогических работников, наряду с обязательными условиями, содержащимися в статье 57 ТК РФ, являются:</w:t>
      </w:r>
    </w:p>
    <w:p w:rsidR="00230396" w:rsidRPr="00D014B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D014BE">
        <w:rPr>
          <w:rFonts w:ascii="Times New Roman" w:eastAsia="Times New Roman" w:hAnsi="Times New Roman"/>
          <w:sz w:val="24"/>
          <w:szCs w:val="24"/>
          <w:lang w:eastAsia="ru-RU"/>
        </w:rPr>
        <w:t xml:space="preserve">конкретизация трудовых (должностных) обязанностей,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Pr="00D014BE">
        <w:rPr>
          <w:rFonts w:ascii="Times New Roman" w:eastAsia="Times New Roman" w:hAnsi="Times New Roman"/>
          <w:sz w:val="24"/>
          <w:szCs w:val="24"/>
          <w:lang w:eastAsia="ru-RU"/>
        </w:rPr>
        <w:t>качества</w:t>
      </w:r>
      <w:proofErr w:type="gramEnd"/>
      <w:r w:rsidRPr="00D014BE">
        <w:rPr>
          <w:rFonts w:ascii="Times New Roman" w:eastAsia="Times New Roman" w:hAnsi="Times New Roman"/>
          <w:sz w:val="24"/>
          <w:szCs w:val="24"/>
          <w:lang w:eastAsia="ru-RU"/>
        </w:rPr>
        <w:t xml:space="preserve">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230396" w:rsidRPr="00D014B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proofErr w:type="gramStart"/>
      <w:r w:rsidRPr="00D014BE">
        <w:rPr>
          <w:rFonts w:ascii="Times New Roman" w:eastAsia="Times New Roman" w:hAnsi="Times New Roman"/>
          <w:sz w:val="24"/>
          <w:szCs w:val="24"/>
          <w:lang w:eastAsia="ru-RU"/>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230396" w:rsidRPr="00D014B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D014BE">
        <w:rPr>
          <w:rFonts w:ascii="Times New Roman" w:eastAsia="Times New Roman" w:hAnsi="Times New Roman"/>
          <w:sz w:val="24"/>
          <w:szCs w:val="24"/>
          <w:lang w:eastAsia="ru-RU"/>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230396"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D014BE">
        <w:rPr>
          <w:rFonts w:ascii="Times New Roman" w:eastAsia="Times New Roman" w:hAnsi="Times New Roman"/>
          <w:sz w:val="24"/>
          <w:szCs w:val="24"/>
          <w:lang w:eastAsia="ru-RU"/>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r>
        <w:rPr>
          <w:rFonts w:ascii="Times New Roman" w:eastAsia="Times New Roman" w:hAnsi="Times New Roman"/>
          <w:sz w:val="24"/>
          <w:szCs w:val="24"/>
          <w:lang w:eastAsia="ru-RU"/>
        </w:rPr>
        <w:t>;</w:t>
      </w:r>
    </w:p>
    <w:p w:rsidR="00230396" w:rsidRDefault="00230396" w:rsidP="00230396">
      <w:pPr>
        <w:widowControl w:val="0"/>
        <w:tabs>
          <w:tab w:val="decimal" w:pos="720"/>
          <w:tab w:val="left" w:pos="3456"/>
          <w:tab w:val="left" w:pos="4608"/>
        </w:tabs>
        <w:ind w:firstLine="709"/>
        <w:jc w:val="both"/>
        <w:rPr>
          <w:rFonts w:ascii="Times New Roman" w:eastAsia="Times New Roman" w:hAnsi="Times New Roman"/>
          <w:sz w:val="24"/>
          <w:szCs w:val="24"/>
          <w:lang w:eastAsia="ru-RU"/>
        </w:rPr>
      </w:pPr>
      <w:r w:rsidRPr="00A03F75">
        <w:rPr>
          <w:rFonts w:ascii="Times New Roman" w:eastAsia="Times New Roman" w:hAnsi="Times New Roman"/>
          <w:sz w:val="24"/>
          <w:szCs w:val="24"/>
          <w:lang w:eastAsia="ru-RU"/>
        </w:rPr>
        <w:t>класс (подкласс) условий труда, вредные и опасные факторы, воздействующие на работника в период выполнения работ;</w:t>
      </w:r>
    </w:p>
    <w:p w:rsidR="00230396" w:rsidRPr="00D014BE" w:rsidRDefault="00230396" w:rsidP="00230396">
      <w:pPr>
        <w:widowControl w:val="0"/>
        <w:tabs>
          <w:tab w:val="decimal" w:pos="720"/>
          <w:tab w:val="left" w:pos="3456"/>
          <w:tab w:val="left" w:pos="4608"/>
        </w:tabs>
        <w:ind w:firstLine="709"/>
        <w:jc w:val="both"/>
        <w:rPr>
          <w:rFonts w:ascii="Times New Roman" w:eastAsia="Times New Roman" w:hAnsi="Times New Roman"/>
          <w:sz w:val="24"/>
          <w:szCs w:val="24"/>
          <w:lang w:eastAsia="ru-RU"/>
        </w:rPr>
      </w:pPr>
      <w:r w:rsidRPr="00A03F75">
        <w:rPr>
          <w:rFonts w:ascii="Times New Roman" w:eastAsia="Times New Roman" w:hAnsi="Times New Roman"/>
          <w:sz w:val="24"/>
          <w:szCs w:val="24"/>
          <w:lang w:eastAsia="ru-RU"/>
        </w:rPr>
        <w:t>компенсации и гарантии, которые получает работник, трудящийся во вредных условиях</w:t>
      </w:r>
      <w:r w:rsidRPr="00D014BE">
        <w:rPr>
          <w:rFonts w:ascii="Times New Roman" w:eastAsia="Times New Roman" w:hAnsi="Times New Roman"/>
          <w:sz w:val="24"/>
          <w:szCs w:val="24"/>
          <w:lang w:eastAsia="ru-RU"/>
        </w:rPr>
        <w:t xml:space="preserve"> </w:t>
      </w:r>
    </w:p>
    <w:p w:rsidR="00230396" w:rsidRPr="00D014BE"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proofErr w:type="gramStart"/>
      <w:r w:rsidRPr="00D014BE">
        <w:rPr>
          <w:rFonts w:ascii="Times New Roman" w:eastAsia="Times New Roman" w:hAnsi="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D014BE">
        <w:rPr>
          <w:rFonts w:ascii="Times New Roman" w:eastAsia="Times New Roman" w:hAnsi="Times New Roman"/>
          <w:sz w:val="24"/>
          <w:szCs w:val="24"/>
          <w:lang w:eastAsia="ru-RU"/>
        </w:rPr>
        <w:t>В целях исключения составления и заполнения педагогическими работниками избыточной документации определять в трудовых договорах обязанности, связанные с составлением и заполнением ими документации.</w:t>
      </w:r>
    </w:p>
    <w:p w:rsidR="00230396" w:rsidRPr="000F46D2" w:rsidRDefault="00230396" w:rsidP="00230396">
      <w:pPr>
        <w:suppressAutoHyphen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lastRenderedPageBreak/>
        <w:t>3.4.6. Работа, не обусловленная трудовым договором и (или) должностными обязанностями работника</w:t>
      </w:r>
      <w:r>
        <w:rPr>
          <w:rFonts w:ascii="Times New Roman" w:eastAsia="Times New Roman" w:hAnsi="Times New Roman"/>
          <w:sz w:val="24"/>
          <w:szCs w:val="24"/>
          <w:lang w:eastAsia="ru-RU"/>
        </w:rPr>
        <w:t xml:space="preserve"> по занимаемой должности</w:t>
      </w:r>
      <w:r w:rsidRPr="000F46D2">
        <w:rPr>
          <w:rFonts w:ascii="Times New Roman" w:eastAsia="Times New Roman" w:hAnsi="Times New Roman"/>
          <w:sz w:val="24"/>
          <w:szCs w:val="24"/>
          <w:lang w:eastAsia="ru-RU"/>
        </w:rPr>
        <w:t xml:space="preserve">,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30396" w:rsidRPr="0027610A" w:rsidRDefault="00230396" w:rsidP="0023039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3.4.7. </w:t>
      </w:r>
      <w:r>
        <w:rPr>
          <w:rFonts w:ascii="Times New Roman" w:eastAsia="Times New Roman" w:hAnsi="Times New Roman"/>
          <w:sz w:val="24"/>
          <w:szCs w:val="24"/>
          <w:lang w:eastAsia="ru-RU"/>
        </w:rPr>
        <w:t xml:space="preserve"> </w:t>
      </w:r>
      <w:proofErr w:type="gramStart"/>
      <w:r w:rsidRPr="0027610A">
        <w:rPr>
          <w:rFonts w:ascii="Times New Roman" w:eastAsia="Times New Roman" w:hAnsi="Times New Roman"/>
          <w:sz w:val="24"/>
          <w:szCs w:val="24"/>
          <w:lang w:eastAsia="ru-RU"/>
        </w:rPr>
        <w:t xml:space="preserve">Работникам образовательной организации, включая руководителей и заместителей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w:t>
      </w:r>
      <w:r w:rsidRPr="002A3CA5">
        <w:rPr>
          <w:rFonts w:ascii="Times New Roman" w:hAnsi="Times New Roman"/>
          <w:sz w:val="24"/>
          <w:szCs w:val="24"/>
        </w:rPr>
        <w:t xml:space="preserve">в той же образовательной организации </w:t>
      </w:r>
      <w:r>
        <w:rPr>
          <w:rFonts w:ascii="Times New Roman" w:hAnsi="Times New Roman"/>
          <w:sz w:val="24"/>
          <w:szCs w:val="24"/>
        </w:rPr>
        <w:t xml:space="preserve"> </w:t>
      </w:r>
      <w:r w:rsidRPr="002A3CA5">
        <w:rPr>
          <w:rFonts w:ascii="Times New Roman" w:hAnsi="Times New Roman"/>
          <w:sz w:val="24"/>
          <w:szCs w:val="24"/>
        </w:rPr>
        <w:t>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roofErr w:type="gramEnd"/>
    </w:p>
    <w:p w:rsidR="00230396" w:rsidRPr="0027610A" w:rsidRDefault="00230396" w:rsidP="00230396">
      <w:pPr>
        <w:suppressAutoHyphens/>
        <w:spacing w:after="0"/>
        <w:ind w:firstLine="709"/>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230396" w:rsidRPr="0027610A" w:rsidRDefault="00230396" w:rsidP="00230396">
      <w:pPr>
        <w:suppressAutoHyphens/>
        <w:spacing w:after="0"/>
        <w:ind w:firstLine="709"/>
        <w:jc w:val="both"/>
        <w:rPr>
          <w:rFonts w:ascii="Times New Roman" w:eastAsia="Times New Roman" w:hAnsi="Times New Roman"/>
          <w:sz w:val="24"/>
          <w:szCs w:val="24"/>
          <w:lang w:eastAsia="ru-RU"/>
        </w:rPr>
      </w:pPr>
      <w:r w:rsidRPr="0027610A">
        <w:rPr>
          <w:rFonts w:ascii="Times New Roman" w:eastAsia="Times New Roman" w:hAnsi="Times New Roman"/>
          <w:sz w:val="24"/>
          <w:szCs w:val="24"/>
          <w:lang w:eastAsia="ru-RU"/>
        </w:rPr>
        <w:t>Решение о возможности предоставления преподавательской работы лицам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принимается Работодателем по согласованию с  Профкомом и при условии, если учителя, преподаватели, воспитатели, для которых учреждение является местом основной работы, обеспечены преподавательской работой по своей специальности в объеме, не менее</w:t>
      </w:r>
      <w:proofErr w:type="gramStart"/>
      <w:r w:rsidRPr="0027610A">
        <w:rPr>
          <w:rFonts w:ascii="Times New Roman" w:eastAsia="Times New Roman" w:hAnsi="Times New Roman"/>
          <w:sz w:val="24"/>
          <w:szCs w:val="24"/>
          <w:lang w:eastAsia="ru-RU"/>
        </w:rPr>
        <w:t>,</w:t>
      </w:r>
      <w:proofErr w:type="gramEnd"/>
      <w:r w:rsidRPr="0027610A">
        <w:rPr>
          <w:rFonts w:ascii="Times New Roman" w:eastAsia="Times New Roman" w:hAnsi="Times New Roman"/>
          <w:sz w:val="24"/>
          <w:szCs w:val="24"/>
          <w:lang w:eastAsia="ru-RU"/>
        </w:rPr>
        <w:t xml:space="preserve"> чем на ставку заработной платы.</w:t>
      </w:r>
    </w:p>
    <w:p w:rsidR="00230396" w:rsidRPr="000F46D2" w:rsidRDefault="00230396" w:rsidP="00230396">
      <w:pPr>
        <w:suppressAutoHyphens/>
        <w:spacing w:after="0"/>
        <w:ind w:firstLine="709"/>
        <w:jc w:val="both"/>
        <w:rPr>
          <w:rFonts w:ascii="Times New Roman" w:eastAsia="Times New Roman" w:hAnsi="Times New Roman"/>
          <w:sz w:val="24"/>
          <w:szCs w:val="24"/>
          <w:lang w:eastAsia="zh-CN"/>
        </w:rPr>
      </w:pPr>
      <w:r w:rsidRPr="000F46D2">
        <w:rPr>
          <w:rFonts w:ascii="Times New Roman" w:eastAsia="Times New Roman" w:hAnsi="Times New Roman"/>
          <w:sz w:val="24"/>
          <w:szCs w:val="24"/>
          <w:lang w:eastAsia="ru-RU"/>
        </w:rPr>
        <w:t xml:space="preserve">3.4.8. </w:t>
      </w:r>
      <w:proofErr w:type="gramStart"/>
      <w:r w:rsidRPr="000F46D2">
        <w:rPr>
          <w:rFonts w:ascii="Times New Roman" w:eastAsia="Times New Roman" w:hAnsi="Times New Roman"/>
          <w:sz w:val="24"/>
          <w:szCs w:val="24"/>
          <w:lang w:eastAsia="zh-CN"/>
        </w:rPr>
        <w:t>Условия трудового договора, снижающие уровень прав и гарантий работника, установленный трудовым законодательством, актами социального партнерства указанными в п. 1.2 коллективного договора, коллективным договором, являются недействительными и не подлежат применению.</w:t>
      </w:r>
      <w:proofErr w:type="gramEnd"/>
    </w:p>
    <w:p w:rsidR="00230396" w:rsidRPr="00C64DFB" w:rsidRDefault="00230396" w:rsidP="00230396">
      <w:pPr>
        <w:pStyle w:val="s1"/>
        <w:shd w:val="clear" w:color="auto" w:fill="FFFFFF"/>
        <w:spacing w:line="276" w:lineRule="auto"/>
        <w:jc w:val="both"/>
        <w:rPr>
          <w:color w:val="22272F"/>
        </w:rPr>
      </w:pPr>
      <w:r>
        <w:t xml:space="preserve">            </w:t>
      </w:r>
      <w:r w:rsidRPr="00C64DFB">
        <w:t>3.4.9. 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r w:rsidRPr="00C64DFB">
        <w:rPr>
          <w:color w:val="22272F"/>
        </w:rPr>
        <w:t xml:space="preserve"> </w:t>
      </w:r>
      <w:proofErr w:type="gramStart"/>
      <w:r w:rsidRPr="00C64DFB">
        <w:rPr>
          <w:color w:val="22272F"/>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C64DFB">
        <w:rPr>
          <w:color w:val="22272F"/>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230396" w:rsidRPr="00C64DFB" w:rsidRDefault="00230396" w:rsidP="00230396">
      <w:pPr>
        <w:pStyle w:val="s1"/>
        <w:shd w:val="clear" w:color="auto" w:fill="FFFFFF"/>
        <w:spacing w:line="276" w:lineRule="auto"/>
        <w:jc w:val="both"/>
        <w:rPr>
          <w:color w:val="22272F"/>
        </w:rPr>
      </w:pPr>
      <w:r w:rsidRPr="00C64DFB">
        <w:rPr>
          <w:color w:val="22272F"/>
        </w:rPr>
        <w:lastRenderedPageBreak/>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трёхдневный срок.</w:t>
      </w:r>
    </w:p>
    <w:p w:rsidR="00230396" w:rsidRPr="000F46D2" w:rsidRDefault="00230396" w:rsidP="00230396">
      <w:pPr>
        <w:pStyle w:val="s1"/>
        <w:shd w:val="clear" w:color="auto" w:fill="FFFFFF"/>
        <w:spacing w:line="276" w:lineRule="auto"/>
        <w:jc w:val="both"/>
      </w:pPr>
      <w:r>
        <w:rPr>
          <w:color w:val="22272F"/>
          <w:sz w:val="23"/>
          <w:szCs w:val="23"/>
        </w:rPr>
        <w:t xml:space="preserve">            </w:t>
      </w:r>
      <w:r w:rsidRPr="000F46D2">
        <w:t xml:space="preserve">3.4.10. </w:t>
      </w:r>
      <w:proofErr w:type="gramStart"/>
      <w:r w:rsidRPr="000F46D2">
        <w:t>Выполняя требования ст. 65, 331, 351.1 ТК РФ</w:t>
      </w:r>
      <w:r>
        <w:t xml:space="preserve">, </w:t>
      </w:r>
      <w:r w:rsidRPr="000F46D2">
        <w:t>работодател</w:t>
      </w:r>
      <w:r>
        <w:t>ь</w:t>
      </w:r>
      <w:r w:rsidRPr="000F46D2">
        <w:t xml:space="preserve"> обязуется требовать </w:t>
      </w:r>
      <w:r w:rsidRPr="004B7F83">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4" w:anchor="dst100022" w:history="1">
        <w:r w:rsidRPr="00973B6D">
          <w:rPr>
            <w:rStyle w:val="ae"/>
          </w:rPr>
          <w:t>порядке</w:t>
        </w:r>
      </w:hyperlink>
      <w:r w:rsidRPr="00973B6D">
        <w:t> </w:t>
      </w:r>
      <w:r w:rsidRPr="004B7F83">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t xml:space="preserve"> </w:t>
      </w:r>
      <w:r w:rsidRPr="000F46D2">
        <w:t>только при приеме на</w:t>
      </w:r>
      <w:proofErr w:type="gramEnd"/>
      <w:r w:rsidRPr="000F46D2">
        <w:t xml:space="preserve"> работу.</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hAnsi="Times New Roman"/>
          <w:sz w:val="24"/>
          <w:szCs w:val="24"/>
        </w:rPr>
        <w:t xml:space="preserve">3.4.11. </w:t>
      </w:r>
      <w:proofErr w:type="gramStart"/>
      <w:r w:rsidRPr="000F46D2">
        <w:rPr>
          <w:rFonts w:ascii="Times New Roman" w:hAnsi="Times New Roman"/>
          <w:sz w:val="24"/>
          <w:szCs w:val="24"/>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w:t>
      </w:r>
      <w:r>
        <w:rPr>
          <w:rFonts w:ascii="Times New Roman" w:hAnsi="Times New Roman"/>
          <w:sz w:val="24"/>
          <w:szCs w:val="24"/>
        </w:rPr>
        <w:t>.</w:t>
      </w:r>
      <w:r w:rsidRPr="000F46D2">
        <w:rPr>
          <w:rFonts w:ascii="Times New Roman" w:hAnsi="Times New Roman"/>
          <w:sz w:val="24"/>
          <w:szCs w:val="24"/>
        </w:rPr>
        <w:t xml:space="preserve"> 3 ст</w:t>
      </w:r>
      <w:r>
        <w:rPr>
          <w:rFonts w:ascii="Times New Roman" w:hAnsi="Times New Roman"/>
          <w:sz w:val="24"/>
          <w:szCs w:val="24"/>
        </w:rPr>
        <w:t>.</w:t>
      </w:r>
      <w:r w:rsidRPr="000F46D2">
        <w:rPr>
          <w:rFonts w:ascii="Times New Roman" w:hAnsi="Times New Roman"/>
          <w:sz w:val="24"/>
          <w:szCs w:val="24"/>
        </w:rPr>
        <w:t xml:space="preserve"> 81 </w:t>
      </w:r>
      <w:r>
        <w:rPr>
          <w:rFonts w:ascii="Times New Roman" w:hAnsi="Times New Roman"/>
          <w:sz w:val="24"/>
          <w:szCs w:val="24"/>
        </w:rPr>
        <w:t>ТК РФ</w:t>
      </w:r>
      <w:r w:rsidRPr="000F46D2">
        <w:rPr>
          <w:rFonts w:ascii="Times New Roman" w:hAnsi="Times New Roman"/>
          <w:sz w:val="24"/>
          <w:szCs w:val="24"/>
        </w:rPr>
        <w:t xml:space="preserve">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w:t>
      </w:r>
      <w:r>
        <w:rPr>
          <w:rFonts w:ascii="Times New Roman" w:hAnsi="Times New Roman"/>
          <w:sz w:val="24"/>
          <w:szCs w:val="24"/>
        </w:rPr>
        <w:t xml:space="preserve"> </w:t>
      </w:r>
      <w:r w:rsidRPr="000F46D2">
        <w:rPr>
          <w:rFonts w:ascii="Times New Roman" w:hAnsi="Times New Roman"/>
          <w:sz w:val="24"/>
          <w:szCs w:val="24"/>
        </w:rPr>
        <w:t>признан соответствующим</w:t>
      </w:r>
      <w:proofErr w:type="gramEnd"/>
      <w:r w:rsidRPr="000F46D2">
        <w:rPr>
          <w:rFonts w:ascii="Times New Roman" w:hAnsi="Times New Roman"/>
          <w:sz w:val="24"/>
          <w:szCs w:val="24"/>
        </w:rPr>
        <w:t xml:space="preserve"> занимаемой им должности или работнику установлена квалификационная категория</w:t>
      </w:r>
      <w:r>
        <w:rPr>
          <w:rFonts w:ascii="Times New Roman" w:hAnsi="Times New Roman"/>
          <w:sz w:val="24"/>
          <w:szCs w:val="24"/>
        </w:rPr>
        <w:t xml:space="preserve"> (первая или высшая)</w:t>
      </w:r>
      <w:r w:rsidRPr="000F46D2">
        <w:rPr>
          <w:rFonts w:ascii="Times New Roman" w:hAnsi="Times New Roman"/>
          <w:sz w:val="24"/>
          <w:szCs w:val="24"/>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hAnsi="Times New Roman"/>
          <w:sz w:val="24"/>
          <w:szCs w:val="24"/>
          <w:shd w:val="clear" w:color="auto" w:fill="FFFFFF"/>
        </w:rPr>
        <w:t>3.4.12.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w:t>
      </w:r>
      <w:r>
        <w:rPr>
          <w:rFonts w:ascii="Times New Roman" w:hAnsi="Times New Roman"/>
          <w:sz w:val="24"/>
          <w:szCs w:val="24"/>
          <w:shd w:val="clear" w:color="auto" w:fill="FFFFFF"/>
        </w:rPr>
        <w:t>.</w:t>
      </w:r>
      <w:r w:rsidRPr="000F46D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w:t>
      </w:r>
      <w:r w:rsidRPr="000F46D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3 </w:t>
      </w:r>
      <w:r w:rsidRPr="000F46D2">
        <w:rPr>
          <w:rFonts w:ascii="Times New Roman" w:hAnsi="Times New Roman"/>
          <w:sz w:val="24"/>
          <w:szCs w:val="24"/>
          <w:shd w:val="clear" w:color="auto" w:fill="FFFFFF"/>
        </w:rPr>
        <w:t>с</w:t>
      </w:r>
      <w:r>
        <w:rPr>
          <w:rFonts w:ascii="Times New Roman" w:hAnsi="Times New Roman"/>
          <w:sz w:val="24"/>
          <w:szCs w:val="24"/>
          <w:shd w:val="clear" w:color="auto" w:fill="FFFFFF"/>
        </w:rPr>
        <w:t>т.</w:t>
      </w:r>
      <w:r w:rsidRPr="000F46D2">
        <w:rPr>
          <w:rFonts w:ascii="Times New Roman" w:hAnsi="Times New Roman"/>
          <w:sz w:val="24"/>
          <w:szCs w:val="24"/>
          <w:shd w:val="clear" w:color="auto" w:fill="FFFFFF"/>
        </w:rPr>
        <w:t xml:space="preserve"> 72.2 и ст</w:t>
      </w:r>
      <w:r>
        <w:rPr>
          <w:rFonts w:ascii="Times New Roman" w:hAnsi="Times New Roman"/>
          <w:sz w:val="24"/>
          <w:szCs w:val="24"/>
          <w:shd w:val="clear" w:color="auto" w:fill="FFFFFF"/>
        </w:rPr>
        <w:t>.</w:t>
      </w:r>
      <w:r w:rsidRPr="000F46D2">
        <w:rPr>
          <w:rFonts w:ascii="Times New Roman" w:hAnsi="Times New Roman"/>
          <w:sz w:val="24"/>
          <w:szCs w:val="24"/>
          <w:shd w:val="clear" w:color="auto" w:fill="FFFFFF"/>
        </w:rPr>
        <w:t xml:space="preserve"> 74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Временный перевод педагогического работника на другую работу, в случаях, предусмотренных ч</w:t>
      </w:r>
      <w:r>
        <w:rPr>
          <w:rFonts w:ascii="Times New Roman" w:hAnsi="Times New Roman"/>
          <w:sz w:val="24"/>
          <w:szCs w:val="24"/>
          <w:shd w:val="clear" w:color="auto" w:fill="FFFFFF"/>
        </w:rPr>
        <w:t>.</w:t>
      </w:r>
      <w:r w:rsidRPr="000F46D2">
        <w:rPr>
          <w:rFonts w:ascii="Times New Roman" w:hAnsi="Times New Roman"/>
          <w:sz w:val="24"/>
          <w:szCs w:val="24"/>
          <w:shd w:val="clear" w:color="auto" w:fill="FFFFFF"/>
        </w:rPr>
        <w:t xml:space="preserve"> 3 ст</w:t>
      </w:r>
      <w:r>
        <w:rPr>
          <w:rFonts w:ascii="Times New Roman" w:hAnsi="Times New Roman"/>
          <w:sz w:val="24"/>
          <w:szCs w:val="24"/>
          <w:shd w:val="clear" w:color="auto" w:fill="FFFFFF"/>
        </w:rPr>
        <w:t>.</w:t>
      </w:r>
      <w:r w:rsidRPr="000F46D2">
        <w:rPr>
          <w:rFonts w:ascii="Times New Roman" w:hAnsi="Times New Roman"/>
          <w:sz w:val="24"/>
          <w:szCs w:val="24"/>
          <w:shd w:val="clear" w:color="auto" w:fill="FFFFFF"/>
        </w:rPr>
        <w:t>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3.4.13.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74 ТК РФ, под которыми понимается:</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изменение числа классов-комплектов;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групп или количества обучающихся (воспитанников);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изменение количества часов по учебному плану;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 изменение режима работы работника и (или) </w:t>
      </w:r>
      <w:r>
        <w:rPr>
          <w:rFonts w:ascii="Times New Roman" w:eastAsia="Times New Roman" w:hAnsi="Times New Roman"/>
          <w:sz w:val="24"/>
          <w:szCs w:val="24"/>
          <w:lang w:eastAsia="ru-RU"/>
        </w:rPr>
        <w:t>образовательной организации</w:t>
      </w:r>
      <w:r w:rsidRPr="000F46D2">
        <w:rPr>
          <w:rFonts w:ascii="Times New Roman" w:eastAsia="Times New Roman" w:hAnsi="Times New Roman"/>
          <w:sz w:val="24"/>
          <w:szCs w:val="24"/>
          <w:lang w:eastAsia="ru-RU"/>
        </w:rPr>
        <w:t xml:space="preserve">; </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изменение образовательных программ.</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3.4.14. 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Если работник согласен на изменение условий трудового договора, указанные изменения могут быть внесены ранее, чем за 2 месяца.</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В случае несогласия работника с изменением организационных или технологических условий труда стороны руководствуются ст. 74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3.4.15. Расторжение трудового договора с работником может производиться только </w:t>
      </w:r>
      <w:r w:rsidRPr="000F46D2">
        <w:rPr>
          <w:rFonts w:ascii="Times New Roman" w:eastAsia="Times New Roman" w:hAnsi="Times New Roman"/>
          <w:sz w:val="24"/>
          <w:szCs w:val="24"/>
          <w:lang w:eastAsia="ru-RU"/>
        </w:rPr>
        <w:lastRenderedPageBreak/>
        <w:t>по основаниям, предусмотренным ТК РФ и иными федеральными законами (ст.77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3.4.16. </w:t>
      </w:r>
      <w:proofErr w:type="gramStart"/>
      <w:r w:rsidRPr="000F46D2">
        <w:rPr>
          <w:rFonts w:ascii="Times New Roman" w:eastAsia="Times New Roman" w:hAnsi="Times New Roman"/>
          <w:sz w:val="24"/>
          <w:szCs w:val="24"/>
          <w:lang w:eastAsia="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roofErr w:type="gramEnd"/>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3.4.17. Не допускается принуждение работника к подаче заявления на предоставление отпуска без сохранения заработной платы</w:t>
      </w:r>
      <w:r>
        <w:rPr>
          <w:rFonts w:ascii="Times New Roman" w:eastAsia="Times New Roman" w:hAnsi="Times New Roman"/>
          <w:sz w:val="24"/>
          <w:szCs w:val="24"/>
          <w:lang w:eastAsia="ru-RU"/>
        </w:rPr>
        <w:t xml:space="preserve"> (с учетом п. 5.5.10 коллективного договора)</w:t>
      </w:r>
      <w:r w:rsidRPr="000F46D2">
        <w:rPr>
          <w:rFonts w:ascii="Times New Roman" w:eastAsia="Times New Roman" w:hAnsi="Times New Roman"/>
          <w:sz w:val="24"/>
          <w:szCs w:val="24"/>
          <w:lang w:eastAsia="ru-RU"/>
        </w:rPr>
        <w:t xml:space="preserve">,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230396" w:rsidRPr="00EF378D"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3.4.18. </w:t>
      </w:r>
      <w:r>
        <w:rPr>
          <w:rFonts w:ascii="Times New Roman" w:eastAsia="Times New Roman" w:hAnsi="Times New Roman"/>
          <w:sz w:val="24"/>
          <w:szCs w:val="24"/>
          <w:lang w:eastAsia="ru-RU"/>
        </w:rPr>
        <w:t xml:space="preserve"> </w:t>
      </w:r>
      <w:r w:rsidRPr="00EF378D">
        <w:rPr>
          <w:rFonts w:ascii="Times New Roman" w:eastAsia="Times New Roman" w:hAnsi="Times New Roman"/>
          <w:sz w:val="24"/>
          <w:szCs w:val="24"/>
          <w:lang w:eastAsia="ru-RU"/>
        </w:rPr>
        <w:t>Не допускается применение дисциплинарных взысканий, не предусмотренных ст. 192 ТК РФ.</w:t>
      </w:r>
    </w:p>
    <w:p w:rsidR="00230396" w:rsidRPr="000F46D2" w:rsidRDefault="00230396" w:rsidP="00230396">
      <w:pPr>
        <w:autoSpaceDE w:val="0"/>
        <w:autoSpaceDN w:val="0"/>
        <w:adjustRightInd w:val="0"/>
        <w:spacing w:after="0"/>
        <w:ind w:firstLine="709"/>
        <w:jc w:val="both"/>
        <w:rPr>
          <w:rFonts w:ascii="Times New Roman" w:eastAsia="Times New Roman" w:hAnsi="Times New Roman"/>
          <w:sz w:val="24"/>
          <w:szCs w:val="24"/>
          <w:lang w:eastAsia="ru-RU"/>
        </w:rPr>
      </w:pPr>
      <w:r w:rsidRPr="00EF378D">
        <w:rPr>
          <w:rFonts w:ascii="Times New Roman" w:eastAsia="Times New Roman" w:hAnsi="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по ходатайству выборного органа первичной профсоюзной организации, вышестоящей профсоюзной организации.  О досрочном снятии дисциплинарного взыскания издается приказ за подписью руководителя организации.</w:t>
      </w:r>
    </w:p>
    <w:p w:rsidR="00230396"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3.4.19. </w:t>
      </w:r>
      <w:proofErr w:type="gramStart"/>
      <w:r w:rsidRPr="00774646">
        <w:rPr>
          <w:rFonts w:ascii="Times New Roman" w:eastAsia="Times New Roman" w:hAnsi="Times New Roman"/>
          <w:sz w:val="24"/>
          <w:szCs w:val="24"/>
          <w:lang w:eastAsia="ru-RU"/>
        </w:rP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w:t>
      </w:r>
      <w:proofErr w:type="gramEnd"/>
      <w:r w:rsidRPr="00774646">
        <w:rPr>
          <w:rFonts w:ascii="Times New Roman" w:eastAsia="Times New Roman" w:hAnsi="Times New Roman"/>
          <w:sz w:val="24"/>
          <w:szCs w:val="24"/>
          <w:lang w:eastAsia="ru-RU"/>
        </w:rPr>
        <w:t xml:space="preserve"> г. NN ВБ-107/08, ВБ-107/08/634).</w:t>
      </w:r>
    </w:p>
    <w:p w:rsidR="00230396" w:rsidRPr="007B7283"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3.4.20. </w:t>
      </w:r>
      <w:r w:rsidRPr="007B7283">
        <w:rPr>
          <w:rFonts w:ascii="Times New Roman" w:eastAsia="Times New Roman" w:hAnsi="Times New Roman"/>
          <w:sz w:val="24"/>
          <w:szCs w:val="24"/>
          <w:lang w:eastAsia="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статьей 264-1 ТК РФ)</w:t>
      </w:r>
    </w:p>
    <w:p w:rsidR="00230396" w:rsidRPr="00875375" w:rsidRDefault="00230396" w:rsidP="00230396">
      <w:pPr>
        <w:widowControl w:val="0"/>
        <w:tabs>
          <w:tab w:val="decimal" w:pos="720"/>
          <w:tab w:val="left" w:pos="3456"/>
          <w:tab w:val="left" w:pos="4608"/>
        </w:tabs>
        <w:spacing w:after="0"/>
        <w:ind w:firstLine="709"/>
        <w:jc w:val="both"/>
        <w:rPr>
          <w:rFonts w:ascii="Times New Roman" w:eastAsia="Times New Roman" w:hAnsi="Times New Roman"/>
          <w:b/>
          <w:color w:val="FF0000"/>
          <w:sz w:val="24"/>
          <w:szCs w:val="24"/>
          <w:lang w:eastAsia="ru-RU"/>
        </w:rPr>
      </w:pPr>
    </w:p>
    <w:p w:rsidR="00230396" w:rsidRPr="000F46D2" w:rsidRDefault="00230396" w:rsidP="00230396">
      <w:pPr>
        <w:keepNext/>
        <w:spacing w:after="0"/>
        <w:jc w:val="center"/>
        <w:outlineLvl w:val="3"/>
        <w:rPr>
          <w:rFonts w:ascii="Times New Roman" w:eastAsia="Times New Roman" w:hAnsi="Times New Roman"/>
          <w:b/>
          <w:bCs/>
          <w:sz w:val="24"/>
          <w:szCs w:val="24"/>
        </w:rPr>
      </w:pPr>
      <w:r w:rsidRPr="000F46D2">
        <w:rPr>
          <w:rFonts w:ascii="Times New Roman" w:eastAsia="Times New Roman" w:hAnsi="Times New Roman"/>
          <w:b/>
          <w:bCs/>
          <w:sz w:val="24"/>
          <w:szCs w:val="24"/>
        </w:rPr>
        <w:t>4. Оплата труда</w:t>
      </w:r>
      <w:bookmarkEnd w:id="7"/>
      <w:bookmarkEnd w:id="8"/>
    </w:p>
    <w:p w:rsidR="00230396" w:rsidRPr="000F46D2" w:rsidRDefault="00230396" w:rsidP="00230396">
      <w:pPr>
        <w:spacing w:after="0"/>
        <w:ind w:firstLine="709"/>
        <w:jc w:val="both"/>
        <w:rPr>
          <w:rFonts w:ascii="Times New Roman" w:eastAsia="Times New Roman" w:hAnsi="Times New Roman"/>
          <w:sz w:val="24"/>
          <w:szCs w:val="24"/>
          <w:lang w:eastAsia="ru-RU"/>
        </w:rPr>
      </w:pPr>
      <w:bookmarkStart w:id="9" w:name="_Toc34145909"/>
      <w:bookmarkStart w:id="10" w:name="_Toc34146233"/>
      <w:r w:rsidRPr="000F46D2">
        <w:rPr>
          <w:rFonts w:ascii="Times New Roman" w:eastAsia="Times New Roman" w:hAnsi="Times New Roman"/>
          <w:sz w:val="24"/>
          <w:szCs w:val="24"/>
          <w:lang w:eastAsia="ru-RU"/>
        </w:rPr>
        <w:t>4.1. Стороны подтверждают приоритетность вопросов оплаты труда ее повышение и улучшение условий выплаты в совместной деятельности.</w:t>
      </w:r>
    </w:p>
    <w:p w:rsidR="00230396" w:rsidRPr="007850EF" w:rsidRDefault="00230396" w:rsidP="00230396">
      <w:pPr>
        <w:spacing w:after="0"/>
        <w:jc w:val="both"/>
        <w:rPr>
          <w:rFonts w:ascii="Times New Roman" w:hAnsi="Times New Roman"/>
          <w:sz w:val="24"/>
          <w:szCs w:val="24"/>
          <w:shd w:val="clear" w:color="auto" w:fill="FFFFFF"/>
        </w:rPr>
      </w:pP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4.2. 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Российской Федерации и Кировской области, актами социального партнерства указанными в п. 1.2 Коллективного договора.</w:t>
      </w:r>
      <w:r w:rsidRPr="006134FE">
        <w:rPr>
          <w:rFonts w:ascii="Times New Roman" w:hAnsi="Times New Roman"/>
          <w:sz w:val="24"/>
          <w:szCs w:val="24"/>
          <w:shd w:val="clear" w:color="auto" w:fill="FFFFFF"/>
        </w:rPr>
        <w:t xml:space="preserve"> </w:t>
      </w:r>
      <w:r w:rsidRPr="007850EF">
        <w:rPr>
          <w:rFonts w:ascii="Times New Roman" w:hAnsi="Times New Roman"/>
          <w:sz w:val="24"/>
          <w:szCs w:val="24"/>
          <w:shd w:val="clear" w:color="auto" w:fill="FFFFFF"/>
        </w:rPr>
        <w:t xml:space="preserve">Месячная заработная плата работника, </w:t>
      </w:r>
    </w:p>
    <w:p w:rsidR="00230396" w:rsidRPr="007850EF" w:rsidRDefault="00230396" w:rsidP="00230396">
      <w:pPr>
        <w:spacing w:after="0"/>
        <w:jc w:val="both"/>
        <w:rPr>
          <w:rFonts w:ascii="Times New Roman" w:eastAsia="Times New Roman" w:hAnsi="Times New Roman"/>
          <w:sz w:val="24"/>
          <w:szCs w:val="24"/>
          <w:lang w:eastAsia="ru-RU"/>
        </w:rPr>
      </w:pPr>
      <w:proofErr w:type="gramStart"/>
      <w:r w:rsidRPr="007850EF">
        <w:rPr>
          <w:rFonts w:ascii="Times New Roman" w:hAnsi="Times New Roman"/>
          <w:sz w:val="24"/>
          <w:szCs w:val="24"/>
          <w:shd w:val="clear" w:color="auto" w:fill="FFFFFF"/>
        </w:rPr>
        <w:t>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r:id="rId15" w:anchor="dst314" w:history="1">
        <w:r w:rsidRPr="007850EF">
          <w:rPr>
            <w:rFonts w:ascii="Times New Roman" w:hAnsi="Times New Roman"/>
            <w:sz w:val="24"/>
            <w:szCs w:val="24"/>
            <w:shd w:val="clear" w:color="auto" w:fill="FFFFFF"/>
          </w:rPr>
          <w:t>частями третьей</w:t>
        </w:r>
      </w:hyperlink>
      <w:r w:rsidRPr="007850EF">
        <w:rPr>
          <w:rFonts w:ascii="Times New Roman" w:hAnsi="Times New Roman"/>
          <w:sz w:val="24"/>
          <w:szCs w:val="24"/>
          <w:shd w:val="clear" w:color="auto" w:fill="FFFFFF"/>
        </w:rPr>
        <w:t> и </w:t>
      </w:r>
      <w:hyperlink r:id="rId16" w:anchor="dst318" w:history="1">
        <w:r w:rsidRPr="007850EF">
          <w:rPr>
            <w:rFonts w:ascii="Times New Roman" w:hAnsi="Times New Roman"/>
            <w:sz w:val="24"/>
            <w:szCs w:val="24"/>
            <w:shd w:val="clear" w:color="auto" w:fill="FFFFFF"/>
          </w:rPr>
          <w:t>четвертой статьи 48</w:t>
        </w:r>
      </w:hyperlink>
      <w:r w:rsidRPr="007850EF">
        <w:rPr>
          <w:rFonts w:ascii="Times New Roman" w:hAnsi="Times New Roman"/>
          <w:sz w:val="24"/>
          <w:szCs w:val="24"/>
          <w:shd w:val="clear" w:color="auto" w:fill="FFFFFF"/>
        </w:rPr>
        <w:t> Трудового кодекса РФ или на которого указанное соглашение распространено в порядке, установленном </w:t>
      </w:r>
      <w:hyperlink r:id="rId17" w:anchor="dst1459" w:history="1">
        <w:r w:rsidRPr="007850EF">
          <w:rPr>
            <w:rFonts w:ascii="Times New Roman" w:hAnsi="Times New Roman"/>
            <w:sz w:val="24"/>
            <w:szCs w:val="24"/>
            <w:shd w:val="clear" w:color="auto" w:fill="FFFFFF"/>
          </w:rPr>
          <w:t>частями шестой</w:t>
        </w:r>
      </w:hyperlink>
      <w:r w:rsidRPr="007850EF">
        <w:rPr>
          <w:rFonts w:ascii="Times New Roman" w:hAnsi="Times New Roman"/>
          <w:sz w:val="24"/>
          <w:szCs w:val="24"/>
          <w:shd w:val="clear" w:color="auto" w:fill="FFFFFF"/>
        </w:rPr>
        <w:t> - </w:t>
      </w:r>
      <w:hyperlink r:id="rId18" w:anchor="dst1461" w:history="1">
        <w:r w:rsidRPr="007850EF">
          <w:rPr>
            <w:rFonts w:ascii="Times New Roman" w:hAnsi="Times New Roman"/>
            <w:sz w:val="24"/>
            <w:szCs w:val="24"/>
            <w:shd w:val="clear" w:color="auto" w:fill="FFFFFF"/>
          </w:rPr>
          <w:t>восьмой</w:t>
        </w:r>
      </w:hyperlink>
      <w:r w:rsidRPr="007850EF">
        <w:rPr>
          <w:rFonts w:ascii="Times New Roman" w:hAnsi="Times New Roman"/>
          <w:sz w:val="24"/>
          <w:szCs w:val="24"/>
          <w:shd w:val="clear" w:color="auto" w:fill="FFFFFF"/>
        </w:rPr>
        <w:t xml:space="preserve"> указанной статьи, не может быть ниже размера минимальной заработной платы в </w:t>
      </w:r>
      <w:r w:rsidRPr="007850EF">
        <w:rPr>
          <w:rFonts w:ascii="Times New Roman" w:hAnsi="Times New Roman"/>
          <w:sz w:val="24"/>
          <w:szCs w:val="24"/>
          <w:shd w:val="clear" w:color="auto" w:fill="FFFFFF"/>
        </w:rPr>
        <w:lastRenderedPageBreak/>
        <w:t>этом</w:t>
      </w:r>
      <w:proofErr w:type="gramEnd"/>
      <w:r w:rsidRPr="007850EF">
        <w:rPr>
          <w:rFonts w:ascii="Times New Roman" w:hAnsi="Times New Roman"/>
          <w:sz w:val="24"/>
          <w:szCs w:val="24"/>
          <w:shd w:val="clear" w:color="auto" w:fill="FFFFFF"/>
        </w:rPr>
        <w:t xml:space="preserve"> </w:t>
      </w:r>
      <w:proofErr w:type="gramStart"/>
      <w:r w:rsidRPr="007850EF">
        <w:rPr>
          <w:rFonts w:ascii="Times New Roman" w:hAnsi="Times New Roman"/>
          <w:sz w:val="24"/>
          <w:szCs w:val="24"/>
          <w:shd w:val="clear" w:color="auto" w:fill="FFFFFF"/>
        </w:rPr>
        <w:t>субъекте</w:t>
      </w:r>
      <w:proofErr w:type="gramEnd"/>
      <w:r w:rsidRPr="007850EF">
        <w:rPr>
          <w:rFonts w:ascii="Times New Roman" w:hAnsi="Times New Roman"/>
          <w:sz w:val="24"/>
          <w:szCs w:val="24"/>
          <w:shd w:val="clear" w:color="auto" w:fill="FFFFFF"/>
        </w:rPr>
        <w:t xml:space="preserve">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r w:rsidRPr="007850EF">
        <w:rPr>
          <w:rFonts w:ascii="Times New Roman" w:eastAsia="Times New Roman" w:hAnsi="Times New Roman"/>
          <w:sz w:val="24"/>
          <w:szCs w:val="24"/>
          <w:lang w:eastAsia="ru-RU"/>
        </w:rPr>
        <w:t xml:space="preserve">  </w:t>
      </w:r>
    </w:p>
    <w:p w:rsidR="00230396" w:rsidRPr="000F46D2" w:rsidRDefault="00230396" w:rsidP="00230396">
      <w:pPr>
        <w:spacing w:after="0"/>
        <w:ind w:firstLine="709"/>
        <w:jc w:val="both"/>
        <w:rPr>
          <w:rFonts w:ascii="Times New Roman" w:eastAsia="Times New Roman" w:hAnsi="Times New Roman"/>
          <w:sz w:val="24"/>
          <w:szCs w:val="24"/>
          <w:lang w:eastAsia="ru-RU"/>
        </w:rPr>
      </w:pPr>
    </w:p>
    <w:p w:rsidR="00230396" w:rsidRDefault="00230396" w:rsidP="00230396">
      <w:pPr>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4.3. В соответствии со статьей 129, 135 ТК РФ заработная плата </w:t>
      </w:r>
      <w:r w:rsidRPr="009932C6">
        <w:rPr>
          <w:rFonts w:eastAsia="Times New Roman"/>
          <w:lang w:eastAsia="ru-RU"/>
        </w:rPr>
        <w:t xml:space="preserve"> </w:t>
      </w:r>
      <w:r w:rsidRPr="009932C6">
        <w:rPr>
          <w:rFonts w:ascii="Times New Roman" w:eastAsia="Times New Roman" w:hAnsi="Times New Roman"/>
          <w:sz w:val="24"/>
          <w:szCs w:val="24"/>
          <w:lang w:eastAsia="ru-RU"/>
        </w:rPr>
        <w:t xml:space="preserve">(оплата труда работника) </w:t>
      </w:r>
      <w:proofErr w:type="gramStart"/>
      <w:r w:rsidRPr="009932C6">
        <w:rPr>
          <w:rFonts w:ascii="Times New Roman" w:eastAsia="Times New Roman" w:hAnsi="Times New Roman"/>
          <w:sz w:val="24"/>
          <w:szCs w:val="24"/>
          <w:lang w:eastAsia="ru-RU"/>
        </w:rPr>
        <w:t>-э</w:t>
      </w:r>
      <w:proofErr w:type="gramEnd"/>
      <w:r w:rsidRPr="009932C6">
        <w:rPr>
          <w:rFonts w:ascii="Times New Roman" w:eastAsia="Times New Roman" w:hAnsi="Times New Roman"/>
          <w:sz w:val="24"/>
          <w:szCs w:val="24"/>
          <w:lang w:eastAsia="ru-RU"/>
        </w:rPr>
        <w:t>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Pr>
          <w:rFonts w:ascii="Times New Roman" w:eastAsia="Times New Roman" w:hAnsi="Times New Roman"/>
          <w:sz w:val="24"/>
          <w:szCs w:val="24"/>
          <w:lang w:eastAsia="ru-RU"/>
        </w:rPr>
        <w:t xml:space="preserve">. Заработная плата </w:t>
      </w:r>
      <w:r>
        <w:rPr>
          <w:rFonts w:ascii="Times New Roman" w:eastAsia="Times New Roman" w:hAnsi="Times New Roman"/>
          <w:color w:val="FF0000"/>
          <w:sz w:val="24"/>
          <w:szCs w:val="24"/>
          <w:lang w:eastAsia="ru-RU"/>
        </w:rPr>
        <w:t xml:space="preserve"> </w:t>
      </w:r>
      <w:r w:rsidRPr="000F46D2">
        <w:rPr>
          <w:rFonts w:ascii="Times New Roman" w:eastAsia="Times New Roman" w:hAnsi="Times New Roman"/>
          <w:sz w:val="24"/>
          <w:szCs w:val="24"/>
          <w:lang w:eastAsia="ru-RU"/>
        </w:rPr>
        <w:t>включает в себя:</w:t>
      </w:r>
    </w:p>
    <w:p w:rsidR="00230396" w:rsidRDefault="00230396" w:rsidP="00230396">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должностной оклад (ставку заработной платы) – </w:t>
      </w:r>
      <w:r>
        <w:rPr>
          <w:rFonts w:ascii="Times New Roman" w:hAnsi="Times New Roman"/>
          <w:sz w:val="24"/>
          <w:szCs w:val="24"/>
          <w:shd w:val="clear" w:color="auto" w:fill="FFFFFF"/>
        </w:rPr>
        <w:t xml:space="preserve"> </w:t>
      </w:r>
      <w:r w:rsidRPr="00C93B9E">
        <w:rPr>
          <w:rFonts w:ascii="Times New Roman" w:hAnsi="Times New Roman"/>
          <w:sz w:val="24"/>
          <w:szCs w:val="24"/>
          <w:shd w:val="clear" w:color="auto" w:fill="FFFFFF"/>
        </w:rPr>
        <w:t xml:space="preserve">фиксированный </w:t>
      </w:r>
      <w:proofErr w:type="gramStart"/>
      <w:r w:rsidRPr="00C93B9E">
        <w:rPr>
          <w:rFonts w:ascii="Times New Roman" w:hAnsi="Times New Roman"/>
          <w:sz w:val="24"/>
          <w:szCs w:val="24"/>
          <w:shd w:val="clear" w:color="auto" w:fill="FFFFFF"/>
        </w:rPr>
        <w:t>размер оплаты труда</w:t>
      </w:r>
      <w:proofErr w:type="gramEnd"/>
      <w:r w:rsidRPr="00C93B9E">
        <w:rPr>
          <w:rFonts w:ascii="Times New Roman" w:hAnsi="Times New Roman"/>
          <w:sz w:val="24"/>
          <w:szCs w:val="24"/>
          <w:shd w:val="clear" w:color="auto" w:fill="FFFFFF"/>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Pr>
          <w:rFonts w:ascii="Times New Roman" w:hAnsi="Times New Roman"/>
          <w:sz w:val="24"/>
          <w:szCs w:val="24"/>
          <w:shd w:val="clear" w:color="auto" w:fill="FFFFFF"/>
        </w:rPr>
        <w:t>;</w:t>
      </w:r>
    </w:p>
    <w:p w:rsidR="00230396" w:rsidRPr="000F46D2" w:rsidRDefault="00230396" w:rsidP="00230396">
      <w:pPr>
        <w:spacing w:after="0"/>
        <w:ind w:firstLine="709"/>
        <w:jc w:val="both"/>
        <w:rPr>
          <w:rFonts w:ascii="Arial" w:hAnsi="Arial" w:cs="Arial"/>
          <w:spacing w:val="2"/>
          <w:sz w:val="21"/>
          <w:szCs w:val="21"/>
          <w:shd w:val="clear" w:color="auto" w:fill="FFFFFF"/>
        </w:rPr>
      </w:pPr>
      <w:r>
        <w:rPr>
          <w:rFonts w:ascii="Times New Roman" w:eastAsia="Times New Roman" w:hAnsi="Times New Roman"/>
          <w:sz w:val="24"/>
          <w:szCs w:val="24"/>
          <w:lang w:eastAsia="ru-RU"/>
        </w:rPr>
        <w:t xml:space="preserve"> - </w:t>
      </w:r>
      <w:r w:rsidRPr="000F46D2">
        <w:rPr>
          <w:rFonts w:ascii="Times New Roman" w:eastAsia="Times New Roman" w:hAnsi="Times New Roman"/>
          <w:sz w:val="24"/>
          <w:szCs w:val="24"/>
          <w:lang w:eastAsia="ru-RU"/>
        </w:rPr>
        <w:t xml:space="preserve">компенсационные выплаты - </w:t>
      </w:r>
      <w:r w:rsidRPr="000F46D2">
        <w:rPr>
          <w:rFonts w:ascii="Times New Roman" w:hAnsi="Times New Roman"/>
          <w:sz w:val="24"/>
          <w:szCs w:val="24"/>
          <w:shd w:val="clear" w:color="auto" w:fill="FFFFFF"/>
        </w:rPr>
        <w:t>доплаты и надбавки компенсационного характера:</w:t>
      </w:r>
      <w:r w:rsidRPr="000F46D2">
        <w:rPr>
          <w:rFonts w:ascii="Arial" w:hAnsi="Arial" w:cs="Arial"/>
          <w:spacing w:val="2"/>
          <w:sz w:val="21"/>
          <w:szCs w:val="21"/>
          <w:shd w:val="clear" w:color="auto" w:fill="FFFFFF"/>
        </w:rPr>
        <w:t xml:space="preserve"> </w:t>
      </w:r>
      <w:r w:rsidRPr="000F46D2">
        <w:rPr>
          <w:rFonts w:ascii="Times New Roman" w:hAnsi="Times New Roman"/>
          <w:spacing w:val="2"/>
          <w:sz w:val="24"/>
          <w:szCs w:val="24"/>
          <w:shd w:val="clear" w:color="auto" w:fill="FFFFFF"/>
        </w:rPr>
        <w:t xml:space="preserve">за совмещении профессий (должностей), за увеличение объема работы (в </w:t>
      </w:r>
      <w:proofErr w:type="spellStart"/>
      <w:r w:rsidRPr="000F46D2">
        <w:rPr>
          <w:rFonts w:ascii="Times New Roman" w:hAnsi="Times New Roman"/>
          <w:spacing w:val="2"/>
          <w:sz w:val="24"/>
          <w:szCs w:val="24"/>
          <w:shd w:val="clear" w:color="auto" w:fill="FFFFFF"/>
        </w:rPr>
        <w:t>т</w:t>
      </w:r>
      <w:proofErr w:type="gramStart"/>
      <w:r w:rsidRPr="000F46D2">
        <w:rPr>
          <w:rFonts w:ascii="Times New Roman" w:hAnsi="Times New Roman"/>
          <w:spacing w:val="2"/>
          <w:sz w:val="24"/>
          <w:szCs w:val="24"/>
          <w:shd w:val="clear" w:color="auto" w:fill="FFFFFF"/>
        </w:rPr>
        <w:t>.ч</w:t>
      </w:r>
      <w:proofErr w:type="spellEnd"/>
      <w:proofErr w:type="gramEnd"/>
      <w:r w:rsidRPr="000F46D2">
        <w:rPr>
          <w:rFonts w:ascii="Times New Roman" w:hAnsi="Times New Roman"/>
          <w:spacing w:val="2"/>
          <w:sz w:val="24"/>
          <w:szCs w:val="24"/>
          <w:shd w:val="clear" w:color="auto" w:fill="FFFFFF"/>
        </w:rPr>
        <w:t xml:space="preserve"> классное руководство, проверка тетрадей, заведование кабинетом, руководство педагогическими объединениями) или исполнение обязанностей временно отсутствующего работника без освобождения от работы, определенной трудовым договором, за сверхурочную работу, за работу в выходные и нерабочие праздничные дни, за работу в ночное время, за расширение зон обслуживания</w:t>
      </w:r>
      <w:r>
        <w:rPr>
          <w:rFonts w:ascii="Times New Roman" w:hAnsi="Times New Roman"/>
          <w:spacing w:val="2"/>
          <w:sz w:val="24"/>
          <w:szCs w:val="24"/>
          <w:shd w:val="clear" w:color="auto" w:fill="FFFFFF"/>
        </w:rPr>
        <w:t>, за работу со сведениями, составляющими государственную тайну;</w:t>
      </w:r>
      <w:r w:rsidRPr="005B2AB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районный коэффициент при его наличии;</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стимулирующего характера – </w:t>
      </w:r>
      <w:r w:rsidRPr="000F46D2">
        <w:rPr>
          <w:rFonts w:ascii="Times New Roman" w:hAnsi="Times New Roman"/>
          <w:sz w:val="24"/>
          <w:szCs w:val="24"/>
          <w:shd w:val="clear" w:color="auto" w:fill="FFFFFF"/>
        </w:rPr>
        <w:t xml:space="preserve">доплаты и надбавки стимулирующего характера: </w:t>
      </w:r>
      <w:r w:rsidRPr="000F46D2">
        <w:rPr>
          <w:rFonts w:ascii="Times New Roman" w:hAnsi="Times New Roman"/>
          <w:spacing w:val="2"/>
          <w:sz w:val="24"/>
          <w:szCs w:val="24"/>
          <w:shd w:val="clear" w:color="auto" w:fill="FFFFFF"/>
        </w:rPr>
        <w:t xml:space="preserve">за интенсивность и высокие результаты работы, за качество выполняемых работ, за стаж непрерывной работы, за квалификационную категорию, </w:t>
      </w:r>
      <w:r>
        <w:rPr>
          <w:rFonts w:ascii="Times New Roman" w:hAnsi="Times New Roman"/>
          <w:spacing w:val="2"/>
          <w:sz w:val="24"/>
          <w:szCs w:val="24"/>
          <w:shd w:val="clear" w:color="auto" w:fill="FFFFFF"/>
        </w:rPr>
        <w:t xml:space="preserve">за ученую степень и звание, </w:t>
      </w:r>
      <w:r w:rsidRPr="000F46D2">
        <w:rPr>
          <w:rFonts w:ascii="Times New Roman" w:hAnsi="Times New Roman"/>
          <w:spacing w:val="2"/>
          <w:sz w:val="24"/>
          <w:szCs w:val="24"/>
          <w:shd w:val="clear" w:color="auto" w:fill="FFFFFF"/>
        </w:rPr>
        <w:t>за работу в сельской местности, персональный повышающий коэффициент, премиальные выплаты.</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4.4. 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w:t>
      </w:r>
      <w:r>
        <w:rPr>
          <w:rFonts w:ascii="Times New Roman" w:eastAsia="Times New Roman" w:hAnsi="Times New Roman"/>
          <w:sz w:val="24"/>
          <w:szCs w:val="24"/>
          <w:lang w:eastAsia="ru-RU"/>
        </w:rPr>
        <w:t>к</w:t>
      </w:r>
      <w:r w:rsidRPr="000F46D2">
        <w:rPr>
          <w:rFonts w:ascii="Times New Roman" w:eastAsia="Times New Roman" w:hAnsi="Times New Roman"/>
          <w:sz w:val="24"/>
          <w:szCs w:val="24"/>
          <w:lang w:eastAsia="ru-RU"/>
        </w:rPr>
        <w:t>оллективным договором, локальными нормативными актами</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принимаемыми по согласованию с </w:t>
      </w:r>
      <w:r>
        <w:rPr>
          <w:rFonts w:ascii="Times New Roman" w:eastAsia="Times New Roman" w:hAnsi="Times New Roman"/>
          <w:sz w:val="24"/>
          <w:szCs w:val="24"/>
          <w:lang w:eastAsia="ru-RU"/>
        </w:rPr>
        <w:t>П</w:t>
      </w:r>
      <w:r w:rsidRPr="000F46D2">
        <w:rPr>
          <w:rFonts w:ascii="Times New Roman" w:eastAsia="Times New Roman" w:hAnsi="Times New Roman"/>
          <w:sz w:val="24"/>
          <w:szCs w:val="24"/>
          <w:lang w:eastAsia="ru-RU"/>
        </w:rPr>
        <w:t>рофкомом</w:t>
      </w:r>
      <w:r>
        <w:rPr>
          <w:rFonts w:ascii="Times New Roman" w:eastAsia="Times New Roman" w:hAnsi="Times New Roman"/>
          <w:sz w:val="24"/>
          <w:szCs w:val="24"/>
          <w:lang w:eastAsia="ru-RU"/>
        </w:rPr>
        <w:t>.</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4.5. Размер стимулирующих и компенсационных выплат устанавливается </w:t>
      </w:r>
      <w:r>
        <w:rPr>
          <w:rFonts w:ascii="Times New Roman" w:eastAsia="Times New Roman" w:hAnsi="Times New Roman"/>
          <w:sz w:val="24"/>
          <w:szCs w:val="24"/>
          <w:lang w:eastAsia="ru-RU"/>
        </w:rPr>
        <w:t xml:space="preserve">Положением об оплате труда, трудовым договором </w:t>
      </w:r>
      <w:r w:rsidRPr="000F46D2">
        <w:rPr>
          <w:rFonts w:ascii="Times New Roman" w:eastAsia="Times New Roman" w:hAnsi="Times New Roman"/>
          <w:sz w:val="24"/>
          <w:szCs w:val="24"/>
          <w:lang w:eastAsia="ru-RU"/>
        </w:rPr>
        <w:t>в процентном отношении к окладу (ставке)</w:t>
      </w:r>
      <w:r>
        <w:rPr>
          <w:rFonts w:ascii="Times New Roman" w:eastAsia="Times New Roman" w:hAnsi="Times New Roman"/>
          <w:sz w:val="24"/>
          <w:szCs w:val="24"/>
          <w:lang w:eastAsia="ru-RU"/>
        </w:rPr>
        <w:t>,</w:t>
      </w:r>
      <w:r w:rsidRPr="000F46D2">
        <w:rPr>
          <w:rFonts w:ascii="Times New Roman" w:eastAsia="Times New Roman" w:hAnsi="Times New Roman"/>
          <w:sz w:val="24"/>
          <w:szCs w:val="24"/>
          <w:lang w:eastAsia="ru-RU"/>
        </w:rPr>
        <w:t xml:space="preserve"> не допуская двоякого толкования,  а также установления «вилок».</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Компенсационные выплаты являются обязательными составляющими заработной платы.</w:t>
      </w:r>
    </w:p>
    <w:p w:rsidR="00230396" w:rsidRPr="000F46D2" w:rsidRDefault="00230396" w:rsidP="00230396">
      <w:pPr>
        <w:spacing w:after="0"/>
        <w:ind w:firstLine="709"/>
        <w:jc w:val="both"/>
        <w:rPr>
          <w:rFonts w:ascii="Times New Roman" w:hAnsi="Times New Roman"/>
          <w:spacing w:val="2"/>
          <w:sz w:val="24"/>
          <w:szCs w:val="24"/>
        </w:rPr>
      </w:pPr>
      <w:r>
        <w:rPr>
          <w:rFonts w:ascii="Times New Roman" w:hAnsi="Times New Roman"/>
          <w:spacing w:val="2"/>
          <w:sz w:val="24"/>
          <w:szCs w:val="24"/>
          <w:shd w:val="clear" w:color="auto" w:fill="FFFFFF"/>
        </w:rPr>
        <w:t xml:space="preserve">4.6. </w:t>
      </w:r>
      <w:r w:rsidRPr="000F46D2">
        <w:rPr>
          <w:rFonts w:ascii="Times New Roman" w:hAnsi="Times New Roman"/>
          <w:spacing w:val="2"/>
          <w:sz w:val="24"/>
          <w:szCs w:val="24"/>
          <w:shd w:val="clear" w:color="auto" w:fill="FFFFFF"/>
        </w:rPr>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hAnsi="Times New Roman"/>
          <w:spacing w:val="2"/>
          <w:sz w:val="24"/>
          <w:szCs w:val="24"/>
          <w:shd w:val="clear" w:color="auto" w:fill="FFFFFF"/>
        </w:rPr>
        <w:t xml:space="preserve">- </w:t>
      </w:r>
      <w:r w:rsidRPr="000F46D2">
        <w:rPr>
          <w:rFonts w:ascii="Times New Roman" w:hAnsi="Times New Roman"/>
          <w:spacing w:val="2"/>
          <w:sz w:val="24"/>
          <w:szCs w:val="24"/>
          <w:shd w:val="clear" w:color="auto" w:fill="FFFFFF"/>
        </w:rPr>
        <w:t>размер вознаграждения работника должен определяться на основе объективной оценки результатов его труда (принцип объективности);</w:t>
      </w:r>
    </w:p>
    <w:p w:rsidR="00230396" w:rsidRPr="000F46D2" w:rsidRDefault="00230396" w:rsidP="00230396">
      <w:pPr>
        <w:spacing w:after="0"/>
        <w:ind w:firstLine="709"/>
        <w:jc w:val="both"/>
        <w:rPr>
          <w:rFonts w:ascii="Times New Roman" w:hAnsi="Times New Roman"/>
          <w:spacing w:val="2"/>
          <w:sz w:val="24"/>
          <w:szCs w:val="24"/>
        </w:rPr>
      </w:pPr>
      <w:r>
        <w:rPr>
          <w:rFonts w:ascii="Times New Roman" w:hAnsi="Times New Roman"/>
          <w:spacing w:val="2"/>
          <w:sz w:val="24"/>
          <w:szCs w:val="24"/>
          <w:shd w:val="clear" w:color="auto" w:fill="FFFFFF"/>
        </w:rPr>
        <w:lastRenderedPageBreak/>
        <w:t xml:space="preserve">- </w:t>
      </w:r>
      <w:r w:rsidRPr="000F46D2">
        <w:rPr>
          <w:rFonts w:ascii="Times New Roman" w:hAnsi="Times New Roman"/>
          <w:spacing w:val="2"/>
          <w:sz w:val="24"/>
          <w:szCs w:val="24"/>
          <w:shd w:val="clear" w:color="auto" w:fill="FFFFFF"/>
        </w:rPr>
        <w:t>работник должен знать, какое вознаграждение он получит в зависимости от результатов своего труда (принцип предсказуемости);</w:t>
      </w:r>
    </w:p>
    <w:p w:rsidR="00230396" w:rsidRDefault="00230396" w:rsidP="00230396">
      <w:pPr>
        <w:spacing w:after="0"/>
        <w:ind w:firstLine="709"/>
        <w:jc w:val="both"/>
        <w:rPr>
          <w:rFonts w:ascii="Times New Roman" w:hAnsi="Times New Roman"/>
          <w:spacing w:val="2"/>
          <w:sz w:val="24"/>
          <w:szCs w:val="24"/>
        </w:rPr>
      </w:pPr>
      <w:r>
        <w:rPr>
          <w:rFonts w:ascii="Times New Roman" w:hAnsi="Times New Roman"/>
          <w:spacing w:val="2"/>
          <w:sz w:val="24"/>
          <w:szCs w:val="24"/>
          <w:shd w:val="clear" w:color="auto" w:fill="FFFFFF"/>
        </w:rPr>
        <w:t xml:space="preserve">- </w:t>
      </w:r>
      <w:r w:rsidRPr="000F46D2">
        <w:rPr>
          <w:rFonts w:ascii="Times New Roman" w:hAnsi="Times New Roman"/>
          <w:spacing w:val="2"/>
          <w:sz w:val="24"/>
          <w:szCs w:val="24"/>
          <w:shd w:val="clear" w:color="auto" w:fill="FFFFFF"/>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230396" w:rsidRPr="000F46D2" w:rsidRDefault="00230396" w:rsidP="00230396">
      <w:pPr>
        <w:spacing w:after="0"/>
        <w:ind w:firstLine="709"/>
        <w:jc w:val="both"/>
        <w:rPr>
          <w:rFonts w:ascii="Times New Roman" w:hAnsi="Times New Roman"/>
          <w:spacing w:val="2"/>
          <w:sz w:val="24"/>
          <w:szCs w:val="24"/>
        </w:rPr>
      </w:pPr>
      <w:r>
        <w:rPr>
          <w:rFonts w:ascii="Times New Roman" w:hAnsi="Times New Roman"/>
          <w:spacing w:val="2"/>
          <w:sz w:val="24"/>
          <w:szCs w:val="24"/>
        </w:rPr>
        <w:t xml:space="preserve">- </w:t>
      </w:r>
      <w:r w:rsidRPr="000F46D2">
        <w:rPr>
          <w:rFonts w:ascii="Times New Roman" w:hAnsi="Times New Roman"/>
          <w:spacing w:val="2"/>
          <w:sz w:val="24"/>
          <w:szCs w:val="24"/>
          <w:shd w:val="clear" w:color="auto" w:fill="FFFFFF"/>
        </w:rPr>
        <w:t>вознаграждение должно следовать за достижением результата (принцип своевременности);</w:t>
      </w:r>
      <w:r w:rsidRPr="000F46D2">
        <w:rPr>
          <w:rFonts w:ascii="Times New Roman" w:hAnsi="Times New Roman"/>
          <w:spacing w:val="2"/>
          <w:sz w:val="24"/>
          <w:szCs w:val="24"/>
        </w:rPr>
        <w:br/>
      </w:r>
      <w:r w:rsidRPr="000F46D2">
        <w:rPr>
          <w:rFonts w:ascii="Times New Roman" w:hAnsi="Times New Roman"/>
          <w:spacing w:val="2"/>
          <w:sz w:val="24"/>
          <w:szCs w:val="24"/>
          <w:shd w:val="clear" w:color="auto" w:fill="FFFFFF"/>
        </w:rPr>
        <w:t>правила определения вознаграждения должны быть понятны каждому работнику (принцип справедливости);</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hAnsi="Times New Roman"/>
          <w:spacing w:val="2"/>
          <w:sz w:val="24"/>
          <w:szCs w:val="24"/>
          <w:shd w:val="clear" w:color="auto" w:fill="FFFFFF"/>
        </w:rPr>
        <w:t xml:space="preserve">- </w:t>
      </w:r>
      <w:r w:rsidRPr="000F46D2">
        <w:rPr>
          <w:rFonts w:ascii="Times New Roman" w:hAnsi="Times New Roman"/>
          <w:spacing w:val="2"/>
          <w:sz w:val="24"/>
          <w:szCs w:val="24"/>
          <w:shd w:val="clear" w:color="auto" w:fill="FFFFFF"/>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w:t>
      </w:r>
      <w:r>
        <w:rPr>
          <w:rFonts w:ascii="Times New Roman" w:eastAsia="Times New Roman" w:hAnsi="Times New Roman"/>
          <w:sz w:val="24"/>
          <w:szCs w:val="24"/>
          <w:lang w:eastAsia="ru-RU"/>
        </w:rPr>
        <w:t>7</w:t>
      </w:r>
      <w:r w:rsidRPr="000F46D2">
        <w:rPr>
          <w:rFonts w:ascii="Times New Roman" w:eastAsia="Times New Roman" w:hAnsi="Times New Roman"/>
          <w:sz w:val="24"/>
          <w:szCs w:val="24"/>
          <w:lang w:eastAsia="ru-RU"/>
        </w:rPr>
        <w:t xml:space="preserve">. Заработная плата выплачивается не реже чем каждые полмесяца в денежной форме, путем перечисления на банковский счет. </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За первую половину месяца  – (</w:t>
      </w:r>
      <w:r>
        <w:rPr>
          <w:rFonts w:ascii="Times New Roman" w:eastAsia="Times New Roman" w:hAnsi="Times New Roman"/>
          <w:sz w:val="24"/>
          <w:szCs w:val="24"/>
          <w:lang w:eastAsia="ru-RU"/>
        </w:rPr>
        <w:t>29 числа каждого месяца</w:t>
      </w:r>
      <w:r w:rsidRPr="000F46D2">
        <w:rPr>
          <w:rFonts w:ascii="Times New Roman" w:eastAsia="Times New Roman" w:hAnsi="Times New Roman"/>
          <w:sz w:val="24"/>
          <w:szCs w:val="24"/>
          <w:lang w:eastAsia="ru-RU"/>
        </w:rPr>
        <w:t>), окончательный расчет – (</w:t>
      </w:r>
      <w:r>
        <w:rPr>
          <w:rFonts w:ascii="Times New Roman" w:eastAsia="Times New Roman" w:hAnsi="Times New Roman"/>
          <w:sz w:val="24"/>
          <w:szCs w:val="24"/>
          <w:lang w:eastAsia="ru-RU"/>
        </w:rPr>
        <w:t>14 числа каждого месяца</w:t>
      </w:r>
      <w:r w:rsidRPr="000F46D2">
        <w:rPr>
          <w:rFonts w:ascii="Times New Roman" w:eastAsia="Times New Roman" w:hAnsi="Times New Roman"/>
          <w:sz w:val="24"/>
          <w:szCs w:val="24"/>
          <w:lang w:eastAsia="ru-RU"/>
        </w:rPr>
        <w:t>)</w:t>
      </w:r>
    </w:p>
    <w:p w:rsidR="00230396" w:rsidRPr="0096369F" w:rsidRDefault="00230396" w:rsidP="00230396">
      <w:pPr>
        <w:spacing w:after="0"/>
        <w:ind w:firstLine="709"/>
        <w:jc w:val="both"/>
        <w:rPr>
          <w:rFonts w:ascii="Times New Roman" w:eastAsia="Times New Roman" w:hAnsi="Times New Roman"/>
          <w:sz w:val="24"/>
          <w:szCs w:val="24"/>
          <w:lang w:eastAsia="ru-RU"/>
        </w:rPr>
      </w:pPr>
      <w:r w:rsidRPr="0096369F">
        <w:rPr>
          <w:rFonts w:ascii="Times New Roman" w:eastAsia="Times New Roman" w:hAnsi="Times New Roman"/>
          <w:sz w:val="24"/>
          <w:szCs w:val="24"/>
          <w:lang w:eastAsia="ru-RU"/>
        </w:rPr>
        <w:t xml:space="preserve">Размер </w:t>
      </w:r>
      <w:r w:rsidRPr="00D40C9D">
        <w:rPr>
          <w:rFonts w:ascii="Times New Roman" w:hAnsi="Times New Roman"/>
          <w:color w:val="000000"/>
          <w:sz w:val="24"/>
          <w:szCs w:val="24"/>
          <w:shd w:val="clear" w:color="auto" w:fill="FFFFFF"/>
        </w:rPr>
        <w:t>зарплаты за первую половину месяца</w:t>
      </w:r>
      <w:r>
        <w:rPr>
          <w:rFonts w:ascii="Trebuchet MS" w:hAnsi="Trebuchet MS"/>
          <w:color w:val="000000"/>
          <w:shd w:val="clear" w:color="auto" w:fill="FFFFFF"/>
        </w:rPr>
        <w:t xml:space="preserve">  </w:t>
      </w:r>
      <w:r w:rsidRPr="0096369F">
        <w:rPr>
          <w:rFonts w:ascii="Times New Roman" w:eastAsia="Times New Roman" w:hAnsi="Times New Roman"/>
          <w:sz w:val="24"/>
          <w:szCs w:val="24"/>
          <w:lang w:eastAsia="ru-RU"/>
        </w:rPr>
        <w:t xml:space="preserve">устанавливается трудовым договором, но не ниже </w:t>
      </w:r>
      <w:r>
        <w:rPr>
          <w:rFonts w:ascii="Times New Roman" w:eastAsia="Times New Roman" w:hAnsi="Times New Roman"/>
          <w:sz w:val="24"/>
          <w:szCs w:val="24"/>
          <w:lang w:eastAsia="ru-RU"/>
        </w:rPr>
        <w:t xml:space="preserve"> </w:t>
      </w:r>
      <w:r w:rsidRPr="0096369F">
        <w:rPr>
          <w:rFonts w:ascii="Times New Roman" w:eastAsia="Times New Roman" w:hAnsi="Times New Roman"/>
          <w:sz w:val="24"/>
          <w:szCs w:val="24"/>
          <w:lang w:eastAsia="ru-RU"/>
        </w:rPr>
        <w:t xml:space="preserve">тарифной ставки </w:t>
      </w:r>
      <w:r>
        <w:rPr>
          <w:rFonts w:ascii="Times New Roman" w:eastAsia="Times New Roman" w:hAnsi="Times New Roman"/>
          <w:sz w:val="24"/>
          <w:szCs w:val="24"/>
          <w:lang w:eastAsia="ru-RU"/>
        </w:rPr>
        <w:t>работника за отработанное время</w:t>
      </w:r>
      <w:r w:rsidRPr="0096369F">
        <w:rPr>
          <w:rFonts w:ascii="Times New Roman" w:eastAsia="Times New Roman" w:hAnsi="Times New Roman"/>
          <w:sz w:val="24"/>
          <w:szCs w:val="24"/>
          <w:lang w:eastAsia="ru-RU"/>
        </w:rPr>
        <w:t>.</w:t>
      </w:r>
    </w:p>
    <w:p w:rsidR="00230396" w:rsidRDefault="00230396" w:rsidP="00230396">
      <w:pPr>
        <w:spacing w:after="0"/>
        <w:ind w:firstLine="709"/>
        <w:jc w:val="both"/>
        <w:rPr>
          <w:rFonts w:ascii="Times New Roman" w:eastAsia="Times New Roman" w:hAnsi="Times New Roman"/>
          <w:sz w:val="24"/>
          <w:szCs w:val="24"/>
          <w:lang w:eastAsia="ru-RU"/>
        </w:rPr>
      </w:pPr>
      <w:r w:rsidRPr="0096369F">
        <w:rPr>
          <w:rFonts w:ascii="Times New Roman" w:eastAsia="Times New Roman" w:hAnsi="Times New Roman"/>
          <w:sz w:val="24"/>
          <w:szCs w:val="24"/>
          <w:lang w:eastAsia="ru-RU"/>
        </w:rPr>
        <w:t xml:space="preserve">   Задержки выплаты заработной платы являются нарушением законодательства, Договора и влекут за собой ответственность работодателя в соответствии с законодательством Российской Федерации.</w:t>
      </w:r>
      <w:r>
        <w:rPr>
          <w:rFonts w:ascii="Times New Roman" w:eastAsia="Times New Roman" w:hAnsi="Times New Roman"/>
          <w:sz w:val="24"/>
          <w:szCs w:val="24"/>
          <w:lang w:eastAsia="ru-RU"/>
        </w:rPr>
        <w:t xml:space="preserve"> </w:t>
      </w:r>
    </w:p>
    <w:p w:rsidR="00230396" w:rsidRPr="00181B3A" w:rsidRDefault="00230396" w:rsidP="00230396">
      <w:pPr>
        <w:spacing w:after="0"/>
        <w:ind w:firstLine="709"/>
        <w:jc w:val="both"/>
        <w:rPr>
          <w:rFonts w:ascii="Times New Roman" w:eastAsia="Times New Roman" w:hAnsi="Times New Roman"/>
          <w:sz w:val="24"/>
          <w:szCs w:val="24"/>
          <w:lang w:eastAsia="ru-RU"/>
        </w:rPr>
      </w:pPr>
      <w:r w:rsidRPr="00181B3A">
        <w:rPr>
          <w:rFonts w:ascii="Times New Roman" w:eastAsia="Times New Roman" w:hAnsi="Times New Roman"/>
          <w:sz w:val="24"/>
          <w:szCs w:val="24"/>
          <w:lang w:eastAsia="ru-RU"/>
        </w:rPr>
        <w:t xml:space="preserve"> </w:t>
      </w:r>
      <w:r w:rsidRPr="00181B3A">
        <w:rPr>
          <w:rFonts w:ascii="Times New Roman" w:hAnsi="Times New Roman"/>
          <w:color w:val="000000"/>
          <w:sz w:val="24"/>
          <w:szCs w:val="24"/>
          <w:shd w:val="clear" w:color="auto" w:fill="FFFFFF"/>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rFonts w:ascii="Times New Roman" w:hAnsi="Times New Roman"/>
          <w:color w:val="000000"/>
          <w:sz w:val="24"/>
          <w:szCs w:val="24"/>
          <w:shd w:val="clear" w:color="auto" w:fill="FFFFFF"/>
        </w:rPr>
        <w:t>,</w:t>
      </w:r>
      <w:r w:rsidRPr="00181B3A">
        <w:rPr>
          <w:rFonts w:ascii="Times New Roman" w:hAnsi="Times New Roman"/>
          <w:color w:val="000000"/>
          <w:sz w:val="24"/>
          <w:szCs w:val="24"/>
          <w:shd w:val="clear" w:color="auto" w:fill="FFFFFF"/>
        </w:rPr>
        <w:t xml:space="preserve"> чем за пятнадцать календарных дней до дня выплаты заработной платы.</w:t>
      </w:r>
    </w:p>
    <w:p w:rsidR="00230396" w:rsidRPr="00E80C0C" w:rsidRDefault="00230396" w:rsidP="00230396">
      <w:pPr>
        <w:spacing w:after="0"/>
        <w:ind w:firstLine="709"/>
        <w:jc w:val="both"/>
        <w:rPr>
          <w:rFonts w:ascii="Times New Roman" w:eastAsia="Times New Roman" w:hAnsi="Times New Roman"/>
          <w:sz w:val="24"/>
          <w:szCs w:val="24"/>
          <w:lang w:eastAsia="ru-RU"/>
        </w:rPr>
      </w:pPr>
      <w:r w:rsidRPr="00E80C0C">
        <w:rPr>
          <w:rFonts w:ascii="Times New Roman" w:eastAsia="Times New Roman" w:hAnsi="Times New Roman"/>
          <w:sz w:val="24"/>
          <w:szCs w:val="24"/>
          <w:lang w:eastAsia="ru-RU"/>
        </w:rPr>
        <w:t>Расходы по перечислению заработной платы в кредитную организацию несет работодатель.</w:t>
      </w:r>
    </w:p>
    <w:p w:rsidR="00230396" w:rsidRPr="001F0B91" w:rsidRDefault="00230396" w:rsidP="00230396">
      <w:pPr>
        <w:pStyle w:val="a7"/>
        <w:shd w:val="clear" w:color="auto" w:fill="FFFFFF"/>
        <w:spacing w:after="0" w:line="276" w:lineRule="auto"/>
        <w:ind w:firstLine="540"/>
        <w:jc w:val="both"/>
      </w:pPr>
      <w:r>
        <w:t xml:space="preserve"> </w:t>
      </w:r>
      <w:r w:rsidRPr="000F46D2">
        <w:t>4.</w:t>
      </w:r>
      <w:r>
        <w:t>8</w:t>
      </w:r>
      <w:r w:rsidRPr="001F0B91">
        <w:t>.</w:t>
      </w:r>
      <w:r w:rsidRPr="001F0B91">
        <w:rPr>
          <w:color w:val="000000"/>
        </w:rPr>
        <w:t xml:space="preserve"> Работодатель  извещает в письменной форме каждого работника о</w:t>
      </w:r>
      <w:r>
        <w:rPr>
          <w:color w:val="000000"/>
        </w:rPr>
        <w:t xml:space="preserve"> </w:t>
      </w:r>
      <w:r w:rsidRPr="001F0B91">
        <w:t xml:space="preserve"> составных частях заработной платы, причитающейся ему за соответствующий период,</w:t>
      </w:r>
      <w:r>
        <w:t xml:space="preserve"> </w:t>
      </w:r>
      <w:r w:rsidRPr="001F0B91">
        <w:t xml:space="preserve">размерах и основаниях произведённых удержаний, размерах перечисленных страховых взносов </w:t>
      </w:r>
      <w:r w:rsidRPr="00323633">
        <w:t>в  СФР</w:t>
      </w:r>
      <w:r w:rsidRPr="001F0B91">
        <w:t>, а также  общей денежной сумме, подлежащей выплате.</w:t>
      </w:r>
    </w:p>
    <w:p w:rsidR="00230396" w:rsidRPr="001F0B91" w:rsidRDefault="00230396" w:rsidP="00230396">
      <w:pPr>
        <w:shd w:val="clear" w:color="auto" w:fill="FDFDFD"/>
        <w:spacing w:after="0"/>
        <w:jc w:val="both"/>
        <w:rPr>
          <w:rFonts w:ascii="Times New Roman" w:eastAsia="Times New Roman" w:hAnsi="Times New Roman"/>
          <w:color w:val="FF0000"/>
          <w:sz w:val="24"/>
          <w:szCs w:val="24"/>
          <w:lang w:eastAsia="ru-RU"/>
        </w:rPr>
      </w:pPr>
      <w:r w:rsidRPr="001F0B91">
        <w:rPr>
          <w:rFonts w:ascii="Times New Roman" w:eastAsia="Times New Roman" w:hAnsi="Times New Roman"/>
          <w:sz w:val="24"/>
          <w:szCs w:val="24"/>
          <w:lang w:eastAsia="ru-RU"/>
        </w:rPr>
        <w:t xml:space="preserve">Форма расчетного листка утверждается работодателем с учетом мнения представительного органа работников. </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w:t>
      </w:r>
      <w:r>
        <w:rPr>
          <w:rFonts w:ascii="Times New Roman" w:eastAsia="Times New Roman" w:hAnsi="Times New Roman"/>
          <w:sz w:val="24"/>
          <w:szCs w:val="24"/>
          <w:lang w:eastAsia="ru-RU"/>
        </w:rPr>
        <w:t>9</w:t>
      </w:r>
      <w:r w:rsidRPr="000F46D2">
        <w:rPr>
          <w:rFonts w:ascii="Times New Roman" w:eastAsia="Times New Roman" w:hAnsi="Times New Roman"/>
          <w:sz w:val="24"/>
          <w:szCs w:val="24"/>
          <w:lang w:eastAsia="ru-RU"/>
        </w:rPr>
        <w:t xml:space="preserve">. Месячная заработная плата работника, отработавшего за этот период норму рабочего времени, не может быть ниже минимального </w:t>
      </w:r>
      <w:proofErr w:type="gramStart"/>
      <w:r w:rsidRPr="000F46D2">
        <w:rPr>
          <w:rFonts w:ascii="Times New Roman" w:eastAsia="Times New Roman" w:hAnsi="Times New Roman"/>
          <w:sz w:val="24"/>
          <w:szCs w:val="24"/>
          <w:lang w:eastAsia="ru-RU"/>
        </w:rPr>
        <w:t>размера оплаты труда</w:t>
      </w:r>
      <w:proofErr w:type="gramEnd"/>
      <w:r>
        <w:rPr>
          <w:rFonts w:ascii="Times New Roman" w:eastAsia="Times New Roman" w:hAnsi="Times New Roman"/>
          <w:sz w:val="24"/>
          <w:szCs w:val="24"/>
          <w:lang w:eastAsia="ru-RU"/>
        </w:rPr>
        <w:t>.</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w:t>
      </w:r>
      <w:r>
        <w:rPr>
          <w:rFonts w:ascii="Times New Roman" w:eastAsia="Times New Roman" w:hAnsi="Times New Roman"/>
          <w:sz w:val="24"/>
          <w:szCs w:val="24"/>
          <w:lang w:eastAsia="ru-RU"/>
        </w:rPr>
        <w:t>10</w:t>
      </w:r>
      <w:r w:rsidRPr="000F46D2">
        <w:rPr>
          <w:rFonts w:ascii="Times New Roman" w:eastAsia="Times New Roman" w:hAnsi="Times New Roman"/>
          <w:sz w:val="24"/>
          <w:szCs w:val="24"/>
          <w:lang w:eastAsia="ru-RU"/>
        </w:rPr>
        <w:t xml:space="preserve">. </w:t>
      </w:r>
      <w:proofErr w:type="gramStart"/>
      <w:r w:rsidRPr="000F46D2">
        <w:rPr>
          <w:rFonts w:ascii="Times New Roman" w:eastAsia="Times New Roman" w:hAnsi="Times New Roman"/>
          <w:sz w:val="24"/>
          <w:szCs w:val="24"/>
          <w:lang w:eastAsia="ru-RU"/>
        </w:rPr>
        <w:t xml:space="preserve">При разработке и внесении изменений в Положение об оплате труда </w:t>
      </w:r>
      <w:r>
        <w:rPr>
          <w:rFonts w:ascii="Times New Roman" w:eastAsia="Times New Roman" w:hAnsi="Times New Roman"/>
          <w:sz w:val="24"/>
          <w:szCs w:val="24"/>
          <w:lang w:eastAsia="ru-RU"/>
        </w:rPr>
        <w:t xml:space="preserve"> образовательной организации</w:t>
      </w:r>
      <w:r w:rsidRPr="000F46D2">
        <w:rPr>
          <w:rFonts w:ascii="Times New Roman" w:eastAsia="Times New Roman" w:hAnsi="Times New Roman"/>
          <w:sz w:val="24"/>
          <w:szCs w:val="24"/>
          <w:lang w:eastAsia="ru-RU"/>
        </w:rPr>
        <w:t xml:space="preserve"> условия и порядок оплаты труда работников, в том числе размеры компенсационных и стимулирующих выплат, не могут быть ухудшены по сравнению с предусмотренными в примерном положении об оплате труда, а могут быть улучшены в зависимости от финансовой возможности </w:t>
      </w:r>
      <w:r>
        <w:rPr>
          <w:rFonts w:ascii="Times New Roman" w:eastAsia="Times New Roman" w:hAnsi="Times New Roman"/>
          <w:sz w:val="24"/>
          <w:szCs w:val="24"/>
          <w:lang w:eastAsia="ru-RU"/>
        </w:rPr>
        <w:t xml:space="preserve"> образовательной организации.</w:t>
      </w:r>
      <w:proofErr w:type="gramEnd"/>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4.1</w:t>
      </w:r>
      <w:r>
        <w:rPr>
          <w:rFonts w:ascii="Times New Roman" w:eastAsia="Times New Roman" w:hAnsi="Times New Roman"/>
          <w:sz w:val="24"/>
          <w:szCs w:val="24"/>
          <w:lang w:eastAsia="ru-RU"/>
        </w:rPr>
        <w:t>1</w:t>
      </w:r>
      <w:r w:rsidRPr="000F46D2">
        <w:rPr>
          <w:rFonts w:ascii="Times New Roman" w:eastAsia="Times New Roman" w:hAnsi="Times New Roman"/>
          <w:sz w:val="24"/>
          <w:szCs w:val="24"/>
          <w:lang w:eastAsia="ru-RU"/>
        </w:rPr>
        <w:t>. С письменного согласия работника допускается его привлечение к сверхурочной работе.</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lastRenderedPageBreak/>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Сверхурочные работы не должны превышать для каждого работника четырех часов в течение двух дней подряд и 120 часов в год.</w:t>
      </w:r>
    </w:p>
    <w:p w:rsidR="00230396" w:rsidRDefault="00230396" w:rsidP="00230396">
      <w:pPr>
        <w:spacing w:after="0"/>
        <w:ind w:firstLine="709"/>
        <w:jc w:val="both"/>
        <w:rPr>
          <w:rFonts w:ascii="Times New Roman" w:eastAsia="Times New Roman" w:hAnsi="Times New Roman"/>
          <w:sz w:val="24"/>
          <w:szCs w:val="24"/>
          <w:lang w:eastAsia="ru-RU"/>
        </w:rPr>
      </w:pPr>
      <w:r w:rsidRPr="00FA5011">
        <w:rPr>
          <w:rFonts w:ascii="Times New Roman" w:eastAsia="Times New Roman" w:hAnsi="Times New Roman"/>
          <w:sz w:val="24"/>
          <w:szCs w:val="24"/>
          <w:lang w:eastAsia="ru-RU"/>
        </w:rPr>
        <w:t xml:space="preserve">При суммированном учёте рабочего времени </w:t>
      </w:r>
      <w:r>
        <w:rPr>
          <w:rFonts w:ascii="Times New Roman" w:eastAsia="Times New Roman" w:hAnsi="Times New Roman"/>
          <w:sz w:val="24"/>
          <w:szCs w:val="24"/>
          <w:lang w:eastAsia="ru-RU"/>
        </w:rPr>
        <w:t xml:space="preserve">(п. 5.4.9 коллективного договора) </w:t>
      </w:r>
      <w:r w:rsidRPr="00FA5011">
        <w:rPr>
          <w:rFonts w:ascii="Times New Roman" w:eastAsia="Times New Roman" w:hAnsi="Times New Roman"/>
          <w:sz w:val="24"/>
          <w:szCs w:val="24"/>
          <w:lang w:eastAsia="ru-RU"/>
        </w:rPr>
        <w:t>сверху</w:t>
      </w:r>
      <w:r>
        <w:rPr>
          <w:rFonts w:ascii="Times New Roman" w:eastAsia="Times New Roman" w:hAnsi="Times New Roman"/>
          <w:sz w:val="24"/>
          <w:szCs w:val="24"/>
          <w:lang w:eastAsia="ru-RU"/>
        </w:rPr>
        <w:t xml:space="preserve">рочной работой считается работа </w:t>
      </w:r>
      <w:r w:rsidRPr="00FA5011">
        <w:rPr>
          <w:rFonts w:ascii="Times New Roman" w:eastAsia="Times New Roman" w:hAnsi="Times New Roman"/>
          <w:sz w:val="24"/>
          <w:szCs w:val="24"/>
          <w:lang w:eastAsia="ru-RU"/>
        </w:rPr>
        <w:t>сверх нормального числа рабочих часов за учётный период.</w:t>
      </w:r>
      <w:r>
        <w:rPr>
          <w:rFonts w:ascii="Times New Roman" w:eastAsia="Times New Roman" w:hAnsi="Times New Roman"/>
          <w:sz w:val="24"/>
          <w:szCs w:val="24"/>
          <w:lang w:eastAsia="ru-RU"/>
        </w:rPr>
        <w:t xml:space="preserve">  </w:t>
      </w:r>
    </w:p>
    <w:p w:rsidR="00230396" w:rsidRDefault="00230396" w:rsidP="00230396">
      <w:pPr>
        <w:spacing w:after="0"/>
        <w:ind w:firstLine="709"/>
        <w:jc w:val="both"/>
        <w:rPr>
          <w:rFonts w:ascii="Times New Roman" w:eastAsia="Times New Roman" w:hAnsi="Times New Roman"/>
          <w:sz w:val="24"/>
          <w:szCs w:val="24"/>
          <w:lang w:eastAsia="ru-RU"/>
        </w:rPr>
      </w:pPr>
      <w:r w:rsidRPr="002E4C0C">
        <w:rPr>
          <w:rFonts w:ascii="Times New Roman" w:eastAsia="Times New Roman" w:hAnsi="Times New Roman"/>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r>
        <w:rPr>
          <w:rFonts w:ascii="Times New Roman" w:eastAsia="Times New Roman" w:hAnsi="Times New Roman"/>
          <w:sz w:val="24"/>
          <w:szCs w:val="24"/>
          <w:lang w:eastAsia="ru-RU"/>
        </w:rPr>
        <w:t xml:space="preserve"> с ТК РФ </w:t>
      </w:r>
      <w:r w:rsidRPr="002E4C0C">
        <w:rPr>
          <w:rFonts w:ascii="Times New Roman" w:eastAsia="Times New Roman" w:hAnsi="Times New Roman"/>
          <w:sz w:val="24"/>
          <w:szCs w:val="24"/>
          <w:lang w:eastAsia="ru-RU"/>
        </w:rPr>
        <w:t xml:space="preserve">и иными федеральными законами. </w:t>
      </w:r>
      <w:proofErr w:type="gramStart"/>
      <w:r w:rsidRPr="002E4C0C">
        <w:rPr>
          <w:rFonts w:ascii="Times New Roman" w:eastAsia="Times New Roman" w:hAnsi="Times New Roman"/>
          <w:sz w:val="24"/>
          <w:szCs w:val="24"/>
          <w:lang w:eastAsia="ru-RU"/>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rsidRPr="002E4C0C">
        <w:rPr>
          <w:rFonts w:ascii="Times New Roman" w:eastAsia="Times New Roman" w:hAnsi="Times New Roman"/>
          <w:sz w:val="24"/>
          <w:szCs w:val="24"/>
          <w:lang w:eastAsia="ru-RU"/>
        </w:rP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9" w:anchor="dst100011" w:history="1">
        <w:r w:rsidRPr="002E4C0C">
          <w:rPr>
            <w:rStyle w:val="ae"/>
            <w:rFonts w:ascii="Times New Roman" w:hAnsi="Times New Roman"/>
            <w:sz w:val="24"/>
            <w:szCs w:val="24"/>
          </w:rPr>
          <w:t>порядке</w:t>
        </w:r>
      </w:hyperlink>
      <w:r w:rsidRPr="002E4C0C">
        <w:rPr>
          <w:rFonts w:ascii="Times New Roman" w:eastAsia="Times New Roman" w:hAnsi="Times New Roman"/>
          <w:sz w:val="24"/>
          <w:szCs w:val="24"/>
          <w:lang w:eastAsia="ru-RU"/>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230396" w:rsidRPr="00153811" w:rsidRDefault="00230396" w:rsidP="00230396">
      <w:pPr>
        <w:spacing w:after="0"/>
        <w:ind w:firstLine="709"/>
        <w:jc w:val="both"/>
        <w:rPr>
          <w:rFonts w:ascii="Times New Roman" w:eastAsia="Times New Roman" w:hAnsi="Times New Roman"/>
          <w:color w:val="00B0F0"/>
          <w:sz w:val="24"/>
          <w:szCs w:val="24"/>
          <w:lang w:eastAsia="ru-RU"/>
        </w:rPr>
      </w:pPr>
      <w:r>
        <w:rPr>
          <w:rFonts w:ascii="Times New Roman" w:eastAsia="Times New Roman" w:hAnsi="Times New Roman"/>
          <w:sz w:val="24"/>
          <w:szCs w:val="24"/>
          <w:lang w:eastAsia="ru-RU"/>
        </w:rPr>
        <w:t xml:space="preserve"> </w:t>
      </w:r>
      <w:r w:rsidRPr="00E72475">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r w:rsidRPr="00E72475">
        <w:rPr>
          <w:rFonts w:ascii="Times New Roman" w:eastAsia="Times New Roman" w:hAnsi="Times New Roman"/>
          <w:sz w:val="24"/>
          <w:szCs w:val="24"/>
          <w:lang w:eastAsia="ru-RU"/>
        </w:rPr>
        <w:t xml:space="preserve">упругам граждан, </w:t>
      </w:r>
      <w:r>
        <w:rPr>
          <w:rFonts w:ascii="Times New Roman" w:eastAsia="Times New Roman" w:hAnsi="Times New Roman"/>
          <w:sz w:val="24"/>
          <w:szCs w:val="24"/>
          <w:lang w:eastAsia="ru-RU"/>
        </w:rPr>
        <w:t xml:space="preserve">призванных на военную службу по мобилизации или проходящих военную службу по контракту, </w:t>
      </w:r>
      <w:r w:rsidRPr="00E72475">
        <w:rPr>
          <w:rFonts w:ascii="Times New Roman" w:eastAsia="Times New Roman" w:hAnsi="Times New Roman"/>
          <w:sz w:val="24"/>
          <w:szCs w:val="24"/>
          <w:lang w:eastAsia="ru-RU"/>
        </w:rPr>
        <w:t>заключ</w:t>
      </w:r>
      <w:r>
        <w:rPr>
          <w:rFonts w:ascii="Times New Roman" w:eastAsia="Times New Roman" w:hAnsi="Times New Roman"/>
          <w:sz w:val="24"/>
          <w:szCs w:val="24"/>
          <w:lang w:eastAsia="ru-RU"/>
        </w:rPr>
        <w:t xml:space="preserve">енному в соответствии с п. 7 ст.38 ФЗ от 28 марта 1998 № 53-ФЗ «О воинской обязанности и военной службе», либо заключившим контракт о </w:t>
      </w:r>
      <w:r w:rsidRPr="00E72475">
        <w:rPr>
          <w:rFonts w:ascii="Times New Roman" w:eastAsia="Times New Roman" w:hAnsi="Times New Roman"/>
          <w:sz w:val="24"/>
          <w:szCs w:val="24"/>
          <w:lang w:eastAsia="ru-RU"/>
        </w:rPr>
        <w:t xml:space="preserve"> добровольном содействии</w:t>
      </w:r>
      <w:r>
        <w:rPr>
          <w:rFonts w:ascii="Times New Roman" w:eastAsia="Times New Roman" w:hAnsi="Times New Roman"/>
          <w:sz w:val="24"/>
          <w:szCs w:val="24"/>
          <w:lang w:eastAsia="ru-RU"/>
        </w:rPr>
        <w:t xml:space="preserve"> в выполнении задач, возложенных на Вооруженные Силы Российской Федерации или войска </w:t>
      </w:r>
      <w:r w:rsidRPr="00E72475">
        <w:rPr>
          <w:rFonts w:ascii="Times New Roman" w:eastAsia="Times New Roman" w:hAnsi="Times New Roman"/>
          <w:sz w:val="24"/>
          <w:szCs w:val="24"/>
          <w:lang w:eastAsia="ru-RU"/>
        </w:rPr>
        <w:t>нац</w:t>
      </w:r>
      <w:r>
        <w:rPr>
          <w:rFonts w:ascii="Times New Roman" w:eastAsia="Times New Roman" w:hAnsi="Times New Roman"/>
          <w:sz w:val="24"/>
          <w:szCs w:val="24"/>
          <w:lang w:eastAsia="ru-RU"/>
        </w:rPr>
        <w:t xml:space="preserve">иональной </w:t>
      </w:r>
      <w:r w:rsidRPr="00E72475">
        <w:rPr>
          <w:rFonts w:ascii="Times New Roman" w:eastAsia="Times New Roman" w:hAnsi="Times New Roman"/>
          <w:sz w:val="24"/>
          <w:szCs w:val="24"/>
          <w:lang w:eastAsia="ru-RU"/>
        </w:rPr>
        <w:t>гвардии РФ</w:t>
      </w:r>
      <w:r>
        <w:rPr>
          <w:rFonts w:ascii="Times New Roman" w:eastAsia="Times New Roman" w:hAnsi="Times New Roman"/>
          <w:sz w:val="24"/>
          <w:szCs w:val="24"/>
          <w:lang w:eastAsia="ru-RU"/>
        </w:rPr>
        <w:t xml:space="preserve">, </w:t>
      </w:r>
      <w:r w:rsidRPr="00E72475">
        <w:rPr>
          <w:rFonts w:ascii="Times New Roman" w:eastAsia="Times New Roman" w:hAnsi="Times New Roman"/>
          <w:sz w:val="24"/>
          <w:szCs w:val="24"/>
          <w:lang w:eastAsia="ru-RU"/>
        </w:rPr>
        <w:t xml:space="preserve"> имеющим детей в возрасте до 18</w:t>
      </w:r>
      <w:proofErr w:type="gramEnd"/>
      <w:r w:rsidRPr="00E72475">
        <w:rPr>
          <w:rFonts w:ascii="Times New Roman" w:eastAsia="Times New Roman" w:hAnsi="Times New Roman"/>
          <w:sz w:val="24"/>
          <w:szCs w:val="24"/>
          <w:lang w:eastAsia="ru-RU"/>
        </w:rPr>
        <w:t xml:space="preserve"> лет, предоставлено преимущественное право на сохранение рабочего места при сокращении штата, а при наличии детей в возрасте до 14 лет их нельзя направлять в служебные командировки, привлекать к сверхурочной работе, работе в ночное время, выходные и праздничные дни без письменного согласия.</w:t>
      </w:r>
      <w:r>
        <w:rPr>
          <w:rFonts w:ascii="Times New Roman" w:hAnsi="Times New Roman"/>
          <w:color w:val="00B0F0"/>
          <w:sz w:val="24"/>
          <w:szCs w:val="24"/>
          <w:shd w:val="clear" w:color="auto" w:fill="FFFFFF"/>
        </w:rPr>
        <w:t xml:space="preserve"> </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Pr="000F46D2">
        <w:rPr>
          <w:rFonts w:ascii="Times New Roman" w:eastAsia="Times New Roman" w:hAnsi="Times New Roman"/>
          <w:sz w:val="24"/>
          <w:szCs w:val="24"/>
          <w:lang w:eastAsia="ru-RU"/>
        </w:rPr>
        <w:t xml:space="preserve">. 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w:t>
      </w:r>
      <w:proofErr w:type="gramStart"/>
      <w:r w:rsidRPr="000F46D2">
        <w:rPr>
          <w:rFonts w:ascii="Times New Roman" w:eastAsia="Times New Roman" w:hAnsi="Times New Roman"/>
          <w:sz w:val="24"/>
          <w:szCs w:val="24"/>
          <w:lang w:eastAsia="ru-RU"/>
        </w:rPr>
        <w:t>размера оплаты труда</w:t>
      </w:r>
      <w:proofErr w:type="gramEnd"/>
      <w:r w:rsidRPr="000F46D2">
        <w:rPr>
          <w:rFonts w:ascii="Times New Roman" w:eastAsia="Times New Roman" w:hAnsi="Times New Roman"/>
          <w:sz w:val="24"/>
          <w:szCs w:val="24"/>
          <w:lang w:eastAsia="ru-RU"/>
        </w:rPr>
        <w:t xml:space="preserve"> в соответствии с правовыми позициями Конституционного Суда РФ (постановления от 7.12.2017 №38-П, от 28.06.2018 №26-П, от 11.04.2019 №17-П.)</w:t>
      </w:r>
    </w:p>
    <w:p w:rsidR="00230396" w:rsidRPr="00293D94" w:rsidRDefault="00230396" w:rsidP="00230396">
      <w:pPr>
        <w:spacing w:after="0"/>
        <w:jc w:val="both"/>
        <w:rPr>
          <w:rFonts w:ascii="Times New Roman" w:hAnsi="Times New Roman"/>
          <w:sz w:val="24"/>
          <w:szCs w:val="24"/>
          <w:shd w:val="clear" w:color="auto" w:fill="FFFFFF"/>
        </w:rPr>
      </w:pPr>
      <w:r>
        <w:rPr>
          <w:rFonts w:ascii="Times New Roman" w:eastAsia="Times New Roman" w:hAnsi="Times New Roman"/>
          <w:sz w:val="24"/>
          <w:szCs w:val="24"/>
          <w:lang w:eastAsia="ru-RU"/>
        </w:rPr>
        <w:t xml:space="preserve">          4.13</w:t>
      </w:r>
      <w:r w:rsidRPr="00293D94">
        <w:rPr>
          <w:rFonts w:ascii="Times New Roman" w:eastAsia="Times New Roman" w:hAnsi="Times New Roman"/>
          <w:sz w:val="24"/>
          <w:szCs w:val="24"/>
          <w:lang w:eastAsia="ru-RU"/>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w:t>
      </w:r>
      <w:r w:rsidRPr="00293D94">
        <w:rPr>
          <w:rFonts w:ascii="Times New Roman" w:eastAsia="Times New Roman" w:hAnsi="Times New Roman"/>
          <w:bCs/>
          <w:sz w:val="24"/>
          <w:szCs w:val="24"/>
          <w:lang w:eastAsia="ru-RU"/>
        </w:rPr>
        <w:t xml:space="preserve">  чем в полуторном размере, за последующие часы – не менее чем в двойном размере (статья 152 ТК РФ). </w:t>
      </w:r>
      <w:r w:rsidRPr="00293D94">
        <w:rPr>
          <w:rFonts w:ascii="Times New Roman" w:hAnsi="Times New Roman"/>
          <w:sz w:val="24"/>
          <w:szCs w:val="24"/>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РФ.</w:t>
      </w:r>
    </w:p>
    <w:p w:rsidR="00230396" w:rsidRPr="00293D94" w:rsidRDefault="00230396" w:rsidP="00230396">
      <w:pPr>
        <w:spacing w:after="0"/>
        <w:jc w:val="both"/>
        <w:rPr>
          <w:rFonts w:ascii="Times New Roman" w:eastAsia="Times New Roman" w:hAnsi="Times New Roman"/>
          <w:sz w:val="24"/>
          <w:szCs w:val="24"/>
          <w:lang w:eastAsia="ru-RU"/>
        </w:rPr>
      </w:pPr>
      <w:r w:rsidRPr="00293D94">
        <w:rPr>
          <w:rFonts w:ascii="Times New Roman" w:eastAsia="Times New Roman" w:hAnsi="Times New Roman"/>
          <w:sz w:val="24"/>
          <w:szCs w:val="24"/>
          <w:lang w:eastAsia="ru-RU"/>
        </w:rPr>
        <w:lastRenderedPageBreak/>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 </w:t>
      </w:r>
      <w:proofErr w:type="gramStart"/>
      <w:r w:rsidRPr="0093380F">
        <w:rPr>
          <w:rFonts w:ascii="Times New Roman" w:eastAsia="Times New Roman" w:hAnsi="Times New Roman"/>
          <w:sz w:val="24"/>
          <w:szCs w:val="24"/>
          <w:lang w:eastAsia="ru-RU"/>
        </w:rPr>
        <w:t xml:space="preserve">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w:t>
      </w:r>
      <w:r>
        <w:rPr>
          <w:rFonts w:ascii="Times New Roman" w:eastAsia="Times New Roman" w:hAnsi="Times New Roman"/>
          <w:sz w:val="24"/>
          <w:szCs w:val="24"/>
          <w:lang w:eastAsia="ru-RU"/>
        </w:rPr>
        <w:t>учебной нагрузки (продолжительности рабочего времени),</w:t>
      </w:r>
      <w:r w:rsidRPr="0093380F">
        <w:rPr>
          <w:rFonts w:ascii="Times New Roman" w:eastAsia="Times New Roman" w:hAnsi="Times New Roman"/>
          <w:sz w:val="24"/>
          <w:szCs w:val="24"/>
          <w:lang w:eastAsia="ru-RU"/>
        </w:rPr>
        <w:t xml:space="preserve"> графика работ, является сверхурочной</w:t>
      </w:r>
      <w:r>
        <w:rPr>
          <w:rFonts w:ascii="Times New Roman" w:eastAsia="Times New Roman" w:hAnsi="Times New Roman"/>
          <w:sz w:val="24"/>
          <w:szCs w:val="24"/>
          <w:lang w:eastAsia="ru-RU"/>
        </w:rPr>
        <w:t xml:space="preserve"> и </w:t>
      </w:r>
      <w:r w:rsidRPr="0093380F">
        <w:rPr>
          <w:rFonts w:ascii="Times New Roman" w:eastAsia="Times New Roman" w:hAnsi="Times New Roman"/>
          <w:sz w:val="24"/>
          <w:szCs w:val="24"/>
          <w:lang w:eastAsia="ru-RU"/>
        </w:rPr>
        <w:t>оплачивается в порядке и на условиях предусмотренных  ст. 152 ТК РФ п. 4.1</w:t>
      </w:r>
      <w:r>
        <w:rPr>
          <w:rFonts w:ascii="Times New Roman" w:eastAsia="Times New Roman" w:hAnsi="Times New Roman"/>
          <w:sz w:val="24"/>
          <w:szCs w:val="24"/>
          <w:lang w:eastAsia="ru-RU"/>
        </w:rPr>
        <w:t>1</w:t>
      </w:r>
      <w:r w:rsidRPr="009338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w:t>
      </w:r>
      <w:r w:rsidRPr="0093380F">
        <w:rPr>
          <w:rFonts w:ascii="Times New Roman" w:eastAsia="Times New Roman" w:hAnsi="Times New Roman"/>
          <w:sz w:val="24"/>
          <w:szCs w:val="24"/>
          <w:lang w:eastAsia="ru-RU"/>
        </w:rPr>
        <w:t>оллективного договора.</w:t>
      </w:r>
      <w:proofErr w:type="gramEnd"/>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4.1</w:t>
      </w:r>
      <w:r>
        <w:rPr>
          <w:rFonts w:ascii="Times New Roman" w:eastAsia="Times New Roman" w:hAnsi="Times New Roman"/>
          <w:sz w:val="24"/>
          <w:szCs w:val="24"/>
          <w:lang w:eastAsia="ru-RU"/>
        </w:rPr>
        <w:t>4</w:t>
      </w:r>
      <w:r w:rsidRPr="000F46D2">
        <w:rPr>
          <w:rFonts w:ascii="Times New Roman" w:eastAsia="Times New Roman" w:hAnsi="Times New Roman"/>
          <w:sz w:val="24"/>
          <w:szCs w:val="24"/>
          <w:lang w:eastAsia="ru-RU"/>
        </w:rPr>
        <w:t xml:space="preserve">. </w:t>
      </w:r>
      <w:proofErr w:type="gramStart"/>
      <w:r w:rsidRPr="000F46D2">
        <w:rPr>
          <w:rFonts w:ascii="Times New Roman" w:eastAsia="Times New Roman" w:hAnsi="Times New Roman"/>
          <w:sz w:val="24"/>
          <w:szCs w:val="24"/>
          <w:lang w:eastAsia="ru-RU"/>
        </w:rPr>
        <w:t>Работникам</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выполняющим в учреждении наряду со своей основной работой, определенной трудовым договором,</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размеры которых определяются по соглашению сторон трудового договора заключаемому до</w:t>
      </w:r>
      <w:proofErr w:type="gramEnd"/>
      <w:r w:rsidRPr="000F46D2">
        <w:rPr>
          <w:rFonts w:ascii="Times New Roman" w:eastAsia="Times New Roman" w:hAnsi="Times New Roman"/>
          <w:sz w:val="24"/>
          <w:szCs w:val="24"/>
          <w:lang w:eastAsia="ru-RU"/>
        </w:rPr>
        <w:t xml:space="preserve"> начала выполнения дополнительной работы. </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4.1</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 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4.1</w:t>
      </w:r>
      <w:r>
        <w:rPr>
          <w:rFonts w:ascii="Times New Roman" w:eastAsia="Times New Roman" w:hAnsi="Times New Roman"/>
          <w:sz w:val="24"/>
          <w:szCs w:val="24"/>
          <w:lang w:eastAsia="ru-RU"/>
        </w:rPr>
        <w:t>6</w:t>
      </w:r>
      <w:r w:rsidRPr="000F46D2">
        <w:rPr>
          <w:rFonts w:ascii="Times New Roman" w:eastAsia="Times New Roman" w:hAnsi="Times New Roman"/>
          <w:sz w:val="24"/>
          <w:szCs w:val="24"/>
          <w:lang w:eastAsia="ru-RU"/>
        </w:rPr>
        <w:t>. Оплата труда работников в период отмены учебных занятий (образовательного процесса) по санитарно-эпидемиологическим, климатическим и другим основаниям, в том числе в случае дистанционного</w:t>
      </w:r>
      <w:r>
        <w:rPr>
          <w:rFonts w:ascii="Times New Roman" w:eastAsia="Times New Roman" w:hAnsi="Times New Roman"/>
          <w:sz w:val="24"/>
          <w:szCs w:val="24"/>
          <w:lang w:eastAsia="ru-RU"/>
        </w:rPr>
        <w:t xml:space="preserve"> (удаленного)</w:t>
      </w:r>
      <w:r w:rsidRPr="000F46D2">
        <w:rPr>
          <w:rFonts w:ascii="Times New Roman" w:eastAsia="Times New Roman" w:hAnsi="Times New Roman"/>
          <w:sz w:val="24"/>
          <w:szCs w:val="24"/>
          <w:lang w:eastAsia="ru-RU"/>
        </w:rPr>
        <w:t xml:space="preserve"> характера работы,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F95326">
        <w:rPr>
          <w:rFonts w:ascii="Times New Roman" w:eastAsia="Times New Roman" w:hAnsi="Times New Roman"/>
          <w:sz w:val="24"/>
          <w:szCs w:val="24"/>
          <w:lang w:eastAsia="ru-RU"/>
        </w:rPr>
        <w:t>Время приостановки работником работы в связи с проведением капитального ремонта оплачивается как время простоя по вине работодателя в размере средней заработной платы работника.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4.1</w:t>
      </w:r>
      <w:r>
        <w:rPr>
          <w:rFonts w:ascii="Times New Roman" w:eastAsia="Times New Roman" w:hAnsi="Times New Roman"/>
          <w:sz w:val="24"/>
          <w:szCs w:val="24"/>
          <w:lang w:eastAsia="ru-RU"/>
        </w:rPr>
        <w:t>7</w:t>
      </w:r>
      <w:r w:rsidRPr="000F46D2">
        <w:rPr>
          <w:rFonts w:ascii="Times New Roman" w:eastAsia="Times New Roman" w:hAnsi="Times New Roman"/>
          <w:sz w:val="24"/>
          <w:szCs w:val="24"/>
          <w:lang w:eastAsia="ru-RU"/>
        </w:rPr>
        <w:t xml:space="preserve">. </w:t>
      </w:r>
      <w:proofErr w:type="gramStart"/>
      <w:r w:rsidRPr="000F46D2">
        <w:rPr>
          <w:rFonts w:ascii="Times New Roman" w:eastAsia="Times New Roman" w:hAnsi="Times New Roman"/>
          <w:sz w:val="24"/>
          <w:szCs w:val="24"/>
          <w:lang w:eastAsia="ru-RU"/>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 xml:space="preserve"> содержащими нормы трудового права.</w:t>
      </w:r>
      <w:proofErr w:type="gramEnd"/>
      <w:r w:rsidRPr="000F46D2">
        <w:rPr>
          <w:rFonts w:ascii="Times New Roman" w:eastAsia="Times New Roman" w:hAnsi="Times New Roman"/>
          <w:sz w:val="24"/>
          <w:szCs w:val="24"/>
          <w:lang w:eastAsia="ru-RU"/>
        </w:rPr>
        <w:t xml:space="preserve"> (Приложение № 4</w:t>
      </w:r>
      <w:r>
        <w:rPr>
          <w:rFonts w:ascii="Times New Roman" w:eastAsia="Times New Roman" w:hAnsi="Times New Roman"/>
          <w:sz w:val="24"/>
          <w:szCs w:val="24"/>
          <w:lang w:eastAsia="ru-RU"/>
        </w:rPr>
        <w:t xml:space="preserve"> коллективного договора</w:t>
      </w:r>
      <w:r w:rsidRPr="000F46D2">
        <w:rPr>
          <w:rFonts w:ascii="Times New Roman" w:eastAsia="Times New Roman" w:hAnsi="Times New Roman"/>
          <w:sz w:val="24"/>
          <w:szCs w:val="24"/>
          <w:lang w:eastAsia="ru-RU"/>
        </w:rPr>
        <w:t>)</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w:t>
      </w:r>
      <w:r>
        <w:rPr>
          <w:rFonts w:ascii="Times New Roman" w:eastAsia="Times New Roman" w:hAnsi="Times New Roman"/>
          <w:sz w:val="24"/>
          <w:szCs w:val="24"/>
          <w:lang w:eastAsia="ru-RU"/>
        </w:rPr>
        <w:t>18</w:t>
      </w:r>
      <w:r w:rsidRPr="000F46D2">
        <w:rPr>
          <w:rFonts w:ascii="Times New Roman" w:eastAsia="Times New Roman" w:hAnsi="Times New Roman"/>
          <w:sz w:val="24"/>
          <w:szCs w:val="24"/>
          <w:lang w:eastAsia="ru-RU"/>
        </w:rPr>
        <w:t xml:space="preserve"> 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4.</w:t>
      </w:r>
      <w:r>
        <w:rPr>
          <w:rFonts w:ascii="Times New Roman" w:eastAsia="Times New Roman" w:hAnsi="Times New Roman"/>
          <w:sz w:val="24"/>
          <w:szCs w:val="24"/>
          <w:lang w:eastAsia="ru-RU"/>
        </w:rPr>
        <w:t>19</w:t>
      </w:r>
      <w:r w:rsidRPr="000F46D2">
        <w:rPr>
          <w:rFonts w:ascii="Times New Roman" w:eastAsia="Times New Roman" w:hAnsi="Times New Roman"/>
          <w:sz w:val="24"/>
          <w:szCs w:val="24"/>
          <w:lang w:eastAsia="ru-RU"/>
        </w:rPr>
        <w:t>.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230396" w:rsidRPr="00556994"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lastRenderedPageBreak/>
        <w:t>4.2</w:t>
      </w:r>
      <w:r>
        <w:rPr>
          <w:rFonts w:ascii="Times New Roman" w:eastAsia="Times New Roman" w:hAnsi="Times New Roman"/>
          <w:sz w:val="24"/>
          <w:szCs w:val="24"/>
          <w:lang w:eastAsia="ru-RU"/>
        </w:rPr>
        <w:t>0</w:t>
      </w:r>
      <w:r w:rsidRPr="000F46D2">
        <w:rPr>
          <w:rFonts w:ascii="Times New Roman" w:eastAsia="Times New Roman" w:hAnsi="Times New Roman"/>
          <w:sz w:val="24"/>
          <w:szCs w:val="24"/>
          <w:lang w:eastAsia="ru-RU"/>
        </w:rPr>
        <w:t>. Работодатель обязуется возместить работнику не полученный им заработок во всех случаях незаконного лишения его возможности трудиться (ст. 234 ТК РФ).</w:t>
      </w:r>
      <w:r w:rsidRPr="00C40248">
        <w:rPr>
          <w:rFonts w:ascii="Times New Roman" w:eastAsia="Times New Roman" w:hAnsi="Times New Roman"/>
          <w:sz w:val="24"/>
          <w:szCs w:val="24"/>
          <w:lang w:eastAsia="ru-RU"/>
        </w:rPr>
        <w:t xml:space="preserve"> </w:t>
      </w:r>
      <w:r w:rsidRPr="00556994">
        <w:rPr>
          <w:rFonts w:ascii="Times New Roman" w:eastAsia="Times New Roman" w:hAnsi="Times New Roman"/>
          <w:sz w:val="24"/>
          <w:szCs w:val="24"/>
          <w:lang w:eastAsia="ru-RU"/>
        </w:rPr>
        <w:t>Не допускается приостановление работы в случаях, указанных в ст. 142 ТК РФ</w:t>
      </w:r>
    </w:p>
    <w:p w:rsidR="00230396" w:rsidRDefault="00230396" w:rsidP="00230396">
      <w:pPr>
        <w:spacing w:after="0"/>
        <w:ind w:firstLine="709"/>
        <w:jc w:val="both"/>
        <w:rPr>
          <w:sz w:val="28"/>
          <w:szCs w:val="28"/>
        </w:rPr>
      </w:pPr>
      <w:r w:rsidRPr="000F46D2">
        <w:rPr>
          <w:rFonts w:ascii="Times New Roman" w:eastAsia="Times New Roman" w:hAnsi="Times New Roman"/>
          <w:sz w:val="24"/>
          <w:szCs w:val="24"/>
          <w:lang w:eastAsia="ru-RU"/>
        </w:rPr>
        <w:t>4.2</w:t>
      </w:r>
      <w:r>
        <w:rPr>
          <w:rFonts w:ascii="Times New Roman" w:eastAsia="Times New Roman" w:hAnsi="Times New Roman"/>
          <w:sz w:val="24"/>
          <w:szCs w:val="24"/>
          <w:lang w:eastAsia="ru-RU"/>
        </w:rPr>
        <w:t>1</w:t>
      </w:r>
      <w:r w:rsidRPr="000F46D2">
        <w:rPr>
          <w:rFonts w:ascii="Times New Roman" w:eastAsia="Times New Roman" w:hAnsi="Times New Roman"/>
          <w:sz w:val="24"/>
          <w:szCs w:val="24"/>
          <w:lang w:eastAsia="ru-RU"/>
        </w:rPr>
        <w:t xml:space="preserve">. </w:t>
      </w:r>
      <w:proofErr w:type="gramStart"/>
      <w:r w:rsidRPr="004B1E03">
        <w:rPr>
          <w:rFonts w:ascii="Times New Roman" w:hAnsi="Times New Roman"/>
          <w:sz w:val="24"/>
          <w:szCs w:val="24"/>
        </w:rPr>
        <w:t>Работникам, осуществляющим работу в ночное время (с 22 часов до 6 часов), устанавливается выплата компенсационного характера в размере  35 процентов часовой тарифной ставки (части оклада (должностного оклада), рассчитанного за час работы за каждый час работы в ночное время.</w:t>
      </w:r>
      <w:r>
        <w:rPr>
          <w:sz w:val="28"/>
          <w:szCs w:val="28"/>
        </w:rPr>
        <w:t xml:space="preserve"> </w:t>
      </w:r>
      <w:proofErr w:type="gramEnd"/>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w:t>
      </w:r>
      <w:r w:rsidRPr="00F4623F">
        <w:rPr>
          <w:rFonts w:ascii="Times New Roman" w:eastAsia="Times New Roman" w:hAnsi="Times New Roman"/>
          <w:sz w:val="24"/>
          <w:szCs w:val="24"/>
          <w:lang w:eastAsia="ru-RU"/>
        </w:rPr>
        <w:t xml:space="preserve">За работниками, участвовавшими в забастовке в рамках проведения примирительных процедур по урегулированию коллективных трудовых споров в связи с невыполнением коллективных договоров и соглашений по вине работодателя или учредителей, сохраняется заработная плата в полном размере.  </w:t>
      </w:r>
    </w:p>
    <w:p w:rsidR="00230396" w:rsidRPr="000F46D2" w:rsidRDefault="00230396" w:rsidP="00230396">
      <w:pPr>
        <w:spacing w:after="0"/>
        <w:ind w:firstLine="709"/>
        <w:jc w:val="both"/>
        <w:rPr>
          <w:rFonts w:ascii="Times New Roman" w:eastAsia="Times New Roman" w:hAnsi="Times New Roman"/>
          <w:sz w:val="24"/>
          <w:szCs w:val="24"/>
          <w:lang w:eastAsia="ru-RU"/>
        </w:rPr>
      </w:pPr>
    </w:p>
    <w:p w:rsidR="00230396" w:rsidRPr="000F46D2" w:rsidRDefault="00230396" w:rsidP="00230396">
      <w:pPr>
        <w:keepNext/>
        <w:spacing w:after="0"/>
        <w:jc w:val="center"/>
        <w:outlineLvl w:val="3"/>
        <w:rPr>
          <w:rFonts w:ascii="Times New Roman" w:eastAsia="Times New Roman" w:hAnsi="Times New Roman"/>
          <w:b/>
          <w:bCs/>
          <w:sz w:val="24"/>
          <w:szCs w:val="24"/>
        </w:rPr>
      </w:pPr>
      <w:r w:rsidRPr="000F46D2">
        <w:rPr>
          <w:rFonts w:ascii="Times New Roman" w:eastAsia="Times New Roman" w:hAnsi="Times New Roman"/>
          <w:b/>
          <w:bCs/>
          <w:sz w:val="24"/>
          <w:szCs w:val="24"/>
        </w:rPr>
        <w:t>5. Рабочее время, время отдыха</w:t>
      </w:r>
      <w:bookmarkEnd w:id="9"/>
      <w:bookmarkEnd w:id="10"/>
    </w:p>
    <w:p w:rsidR="00230396"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 xml:space="preserve">5.1. Стороны </w:t>
      </w:r>
      <w:proofErr w:type="gramStart"/>
      <w:r w:rsidRPr="000F46D2">
        <w:rPr>
          <w:rFonts w:ascii="Times New Roman" w:hAnsi="Times New Roman"/>
          <w:b/>
          <w:sz w:val="24"/>
          <w:szCs w:val="24"/>
        </w:rPr>
        <w:t>подтверждают</w:t>
      </w:r>
      <w:proofErr w:type="gramEnd"/>
      <w:r w:rsidRPr="000F46D2">
        <w:rPr>
          <w:rFonts w:ascii="Times New Roman" w:hAnsi="Times New Roman"/>
          <w:sz w:val="24"/>
          <w:szCs w:val="24"/>
        </w:rPr>
        <w:t xml:space="preserve"> что продолжительность рабочего времени работников </w:t>
      </w:r>
      <w:r>
        <w:rPr>
          <w:rFonts w:ascii="Times New Roman" w:hAnsi="Times New Roman"/>
          <w:sz w:val="24"/>
          <w:szCs w:val="24"/>
        </w:rPr>
        <w:t xml:space="preserve">устанавливается в соответствии с ТК РФ иными подзаконными нормативными правовыми актами, содержащими нормы трудового права, </w:t>
      </w:r>
      <w:r w:rsidRPr="000F46D2">
        <w:rPr>
          <w:rFonts w:ascii="Times New Roman" w:hAnsi="Times New Roman"/>
          <w:sz w:val="24"/>
          <w:szCs w:val="24"/>
        </w:rPr>
        <w:t>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r>
        <w:rPr>
          <w:rFonts w:ascii="Times New Roman" w:hAnsi="Times New Roman"/>
          <w:sz w:val="24"/>
          <w:szCs w:val="24"/>
        </w:rPr>
        <w:t>:</w:t>
      </w:r>
    </w:p>
    <w:p w:rsidR="00230396"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для  педагогических работников образовательной организации </w:t>
      </w:r>
      <w:r w:rsidRPr="000F46D2">
        <w:rPr>
          <w:rFonts w:ascii="Times New Roman" w:hAnsi="Times New Roman"/>
          <w:sz w:val="24"/>
          <w:szCs w:val="24"/>
        </w:rPr>
        <w:t>устанавливается сокращенн</w:t>
      </w:r>
      <w:r>
        <w:rPr>
          <w:rFonts w:ascii="Times New Roman" w:hAnsi="Times New Roman"/>
          <w:sz w:val="24"/>
          <w:szCs w:val="24"/>
        </w:rPr>
        <w:t xml:space="preserve">ая </w:t>
      </w:r>
      <w:r w:rsidRPr="000F46D2">
        <w:rPr>
          <w:rFonts w:ascii="Times New Roman" w:hAnsi="Times New Roman"/>
          <w:sz w:val="24"/>
          <w:szCs w:val="24"/>
        </w:rPr>
        <w:t>продолжительности рабочего времени, не более 36 часов в неделю за 1 ставку, в соответствии со статьей 333 ТК РФ</w:t>
      </w:r>
      <w:r>
        <w:rPr>
          <w:rFonts w:ascii="Times New Roman" w:hAnsi="Times New Roman"/>
          <w:sz w:val="24"/>
          <w:szCs w:val="24"/>
        </w:rPr>
        <w:t xml:space="preserve"> с учетом особенностей предусмотренных п. 5.2 коллективного договора.</w:t>
      </w:r>
    </w:p>
    <w:p w:rsidR="00230396" w:rsidRDefault="00230396" w:rsidP="00230396">
      <w:pPr>
        <w:spacing w:after="0"/>
        <w:ind w:firstLine="709"/>
        <w:jc w:val="both"/>
        <w:rPr>
          <w:rFonts w:ascii="Times New Roman" w:hAnsi="Times New Roman"/>
          <w:sz w:val="24"/>
          <w:szCs w:val="24"/>
        </w:rPr>
      </w:pPr>
      <w:r>
        <w:rPr>
          <w:rFonts w:ascii="Times New Roman" w:hAnsi="Times New Roman"/>
          <w:sz w:val="24"/>
          <w:szCs w:val="24"/>
        </w:rPr>
        <w:t xml:space="preserve">- </w:t>
      </w:r>
      <w:r w:rsidRPr="006323BC">
        <w:rPr>
          <w:rFonts w:ascii="Times New Roman" w:hAnsi="Times New Roman"/>
          <w:sz w:val="24"/>
          <w:szCs w:val="24"/>
        </w:rPr>
        <w:t xml:space="preserve">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w:t>
      </w:r>
      <w:r>
        <w:rPr>
          <w:rFonts w:ascii="Times New Roman" w:hAnsi="Times New Roman"/>
          <w:sz w:val="24"/>
          <w:szCs w:val="24"/>
        </w:rPr>
        <w:t xml:space="preserve">устанавливается </w:t>
      </w:r>
      <w:r w:rsidRPr="006323BC">
        <w:rPr>
          <w:rFonts w:ascii="Times New Roman" w:hAnsi="Times New Roman"/>
          <w:sz w:val="24"/>
          <w:szCs w:val="24"/>
        </w:rPr>
        <w:t>нормальная продолжительность рабочего времени, которая не может превышать 40 часов в неделю;</w:t>
      </w:r>
      <w:r>
        <w:rPr>
          <w:rFonts w:ascii="Times New Roman" w:hAnsi="Times New Roman"/>
          <w:sz w:val="24"/>
          <w:szCs w:val="24"/>
        </w:rPr>
        <w:t xml:space="preserve"> (за исключением случаев предусмотренных п. 5.4.5 Коллективного договора)</w:t>
      </w:r>
    </w:p>
    <w:p w:rsidR="00230396" w:rsidRPr="006323BC" w:rsidRDefault="00230396" w:rsidP="00230396">
      <w:pPr>
        <w:spacing w:after="0"/>
        <w:ind w:firstLine="709"/>
        <w:jc w:val="both"/>
        <w:rPr>
          <w:rFonts w:ascii="Times New Roman" w:hAnsi="Times New Roman"/>
          <w:sz w:val="24"/>
          <w:szCs w:val="24"/>
        </w:rPr>
      </w:pPr>
      <w:r>
        <w:rPr>
          <w:rFonts w:ascii="Times New Roman" w:hAnsi="Times New Roman"/>
          <w:sz w:val="24"/>
          <w:szCs w:val="24"/>
        </w:rPr>
        <w:t>- для иных работников в случаях предусмотренных ст. 92 ТК РФ устанавливается сокращенная продолжительность рабочего времени.</w:t>
      </w:r>
    </w:p>
    <w:p w:rsidR="00230396"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 xml:space="preserve">5.2. </w:t>
      </w:r>
      <w:proofErr w:type="gramStart"/>
      <w:r w:rsidRPr="000F46D2">
        <w:rPr>
          <w:rFonts w:ascii="Times New Roman" w:hAnsi="Times New Roman"/>
          <w:sz w:val="24"/>
          <w:szCs w:val="24"/>
        </w:rPr>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proofErr w:type="gramEnd"/>
      <w:r w:rsidRPr="000F46D2">
        <w:rPr>
          <w:rFonts w:ascii="Times New Roman" w:hAnsi="Times New Roman"/>
          <w:sz w:val="24"/>
          <w:szCs w:val="24"/>
        </w:rPr>
        <w:t xml:space="preserve"> трудовом </w:t>
      </w:r>
      <w:proofErr w:type="gramStart"/>
      <w:r w:rsidRPr="000F46D2">
        <w:rPr>
          <w:rFonts w:ascii="Times New Roman" w:hAnsi="Times New Roman"/>
          <w:sz w:val="24"/>
          <w:szCs w:val="24"/>
        </w:rPr>
        <w:t>договоре</w:t>
      </w:r>
      <w:proofErr w:type="gramEnd"/>
      <w:r w:rsidRPr="000F46D2">
        <w:rPr>
          <w:rFonts w:ascii="Times New Roman" w:hAnsi="Times New Roman"/>
          <w:sz w:val="24"/>
          <w:szCs w:val="24"/>
        </w:rPr>
        <w:t>»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w:t>
      </w:r>
      <w:r>
        <w:rPr>
          <w:rFonts w:ascii="Times New Roman" w:hAnsi="Times New Roman"/>
          <w:sz w:val="24"/>
          <w:szCs w:val="24"/>
        </w:rPr>
        <w:t>уки РФ от 11 мая 2016 г. N 536)</w:t>
      </w:r>
    </w:p>
    <w:p w:rsidR="00230396" w:rsidRPr="00293D94" w:rsidRDefault="00230396" w:rsidP="00230396">
      <w:pPr>
        <w:spacing w:after="0"/>
        <w:ind w:firstLine="709"/>
        <w:jc w:val="both"/>
        <w:rPr>
          <w:rFonts w:ascii="Times New Roman" w:hAnsi="Times New Roman"/>
          <w:sz w:val="24"/>
          <w:szCs w:val="24"/>
        </w:rPr>
      </w:pPr>
      <w:proofErr w:type="gramStart"/>
      <w:r w:rsidRPr="00293D94">
        <w:rPr>
          <w:rFonts w:ascii="Times New Roman" w:hAnsi="Times New Roman"/>
          <w:sz w:val="24"/>
          <w:szCs w:val="24"/>
          <w:shd w:val="clear" w:color="auto" w:fill="FFFFFF"/>
        </w:rPr>
        <w:t>При введении специальных мер в сфере экономики Правительство Российской Федерации вправе устанавливать </w:t>
      </w:r>
      <w:hyperlink r:id="rId20" w:anchor="dst100013" w:history="1">
        <w:r w:rsidRPr="00293D94">
          <w:rPr>
            <w:rFonts w:ascii="Times New Roman" w:hAnsi="Times New Roman"/>
            <w:sz w:val="24"/>
            <w:szCs w:val="24"/>
            <w:shd w:val="clear" w:color="auto" w:fill="FFFFFF"/>
          </w:rPr>
          <w:t>особенности</w:t>
        </w:r>
      </w:hyperlink>
      <w:r w:rsidRPr="00293D94">
        <w:rPr>
          <w:rFonts w:ascii="Times New Roman" w:hAnsi="Times New Roman"/>
          <w:sz w:val="24"/>
          <w:szCs w:val="24"/>
          <w:shd w:val="clear" w:color="auto" w:fill="FFFFFF"/>
        </w:rPr>
        <w:t>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roofErr w:type="gramEnd"/>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lastRenderedPageBreak/>
        <w:t xml:space="preserve">5.3. </w:t>
      </w:r>
      <w:proofErr w:type="gramStart"/>
      <w:r w:rsidRPr="000F46D2">
        <w:rPr>
          <w:rFonts w:ascii="Times New Roman" w:hAnsi="Times New Roman"/>
          <w:sz w:val="24"/>
          <w:szCs w:val="24"/>
        </w:rPr>
        <w:t xml:space="preserve">В части определения времени отдыха стороны руководствуются разделом </w:t>
      </w:r>
      <w:r w:rsidRPr="000F46D2">
        <w:rPr>
          <w:rFonts w:ascii="Times New Roman" w:hAnsi="Times New Roman"/>
          <w:sz w:val="24"/>
          <w:szCs w:val="24"/>
          <w:lang w:val="en-US"/>
        </w:rPr>
        <w:t>V</w:t>
      </w:r>
      <w:r w:rsidRPr="000F46D2">
        <w:rPr>
          <w:rFonts w:ascii="Times New Roman" w:hAnsi="Times New Roman"/>
          <w:sz w:val="24"/>
          <w:szCs w:val="24"/>
        </w:rPr>
        <w:t xml:space="preserve"> ТК РФ, </w:t>
      </w:r>
      <w:r w:rsidRPr="003F097C">
        <w:rPr>
          <w:rFonts w:ascii="Times New Roman" w:hAnsi="Times New Roman"/>
          <w:sz w:val="24"/>
          <w:szCs w:val="24"/>
        </w:rPr>
        <w:t>Постановлением Правительства РФ от 14 мая 2015 г. N 466 «О ежегодных основных удлиненных оплачиваемых отпусках» до 01.09.2024 и Постановлением Правительства РФ от 03.04.2024 N 415 «О ежегодных основных удлиненных оплачиваемых отпусках» действующим с  01.09.2024 ,</w:t>
      </w:r>
      <w:r w:rsidRPr="000F46D2">
        <w:rPr>
          <w:rFonts w:ascii="Times New Roman" w:hAnsi="Times New Roman"/>
          <w:sz w:val="24"/>
          <w:szCs w:val="24"/>
        </w:rPr>
        <w:t xml:space="preserve">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w:t>
      </w:r>
      <w:proofErr w:type="gramEnd"/>
      <w:r w:rsidRPr="000F46D2">
        <w:rPr>
          <w:rFonts w:ascii="Times New Roman" w:hAnsi="Times New Roman"/>
          <w:sz w:val="24"/>
          <w:szCs w:val="24"/>
        </w:rPr>
        <w:t xml:space="preserve"> (утв. приказом Министерства образования и науки РФ от 31 мая 2016 г. N 644), </w:t>
      </w:r>
      <w:r>
        <w:rPr>
          <w:rFonts w:ascii="Times New Roman" w:hAnsi="Times New Roman"/>
          <w:sz w:val="24"/>
          <w:szCs w:val="24"/>
        </w:rPr>
        <w:t>к</w:t>
      </w:r>
      <w:r w:rsidRPr="000F46D2">
        <w:rPr>
          <w:rFonts w:ascii="Times New Roman" w:hAnsi="Times New Roman"/>
          <w:sz w:val="24"/>
          <w:szCs w:val="24"/>
        </w:rPr>
        <w:t xml:space="preserve">оллективным договором, </w:t>
      </w:r>
      <w:r>
        <w:rPr>
          <w:rFonts w:ascii="Times New Roman" w:hAnsi="Times New Roman"/>
          <w:sz w:val="24"/>
          <w:szCs w:val="24"/>
        </w:rPr>
        <w:t xml:space="preserve"> </w:t>
      </w:r>
      <w:r w:rsidRPr="000F46D2">
        <w:rPr>
          <w:rFonts w:ascii="Times New Roman" w:hAnsi="Times New Roman"/>
          <w:sz w:val="24"/>
          <w:szCs w:val="24"/>
        </w:rPr>
        <w:t>регламентом рабочего времени и времени отдыха</w:t>
      </w:r>
      <w:r>
        <w:rPr>
          <w:rFonts w:ascii="Times New Roman" w:hAnsi="Times New Roman"/>
          <w:sz w:val="24"/>
          <w:szCs w:val="24"/>
        </w:rPr>
        <w:t>.</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Style w:val="a6"/>
          <w:rFonts w:ascii="Times New Roman" w:hAnsi="Times New Roman"/>
          <w:i w:val="0"/>
          <w:iCs w:val="0"/>
          <w:sz w:val="24"/>
          <w:szCs w:val="24"/>
          <w:shd w:val="clear" w:color="auto" w:fill="FFFFFF"/>
        </w:rPr>
        <w:t>5.4.3. Объем</w:t>
      </w:r>
      <w:r w:rsidRPr="000F46D2">
        <w:rPr>
          <w:rFonts w:ascii="Times New Roman" w:hAnsi="Times New Roman"/>
          <w:sz w:val="24"/>
          <w:szCs w:val="24"/>
          <w:shd w:val="clear" w:color="auto" w:fill="FFFFFF"/>
        </w:rPr>
        <w:t xml:space="preserve"> </w:t>
      </w:r>
      <w:r w:rsidRPr="000F46D2">
        <w:rPr>
          <w:rStyle w:val="a6"/>
          <w:rFonts w:ascii="Times New Roman" w:hAnsi="Times New Roman"/>
          <w:i w:val="0"/>
          <w:iCs w:val="0"/>
          <w:sz w:val="24"/>
          <w:szCs w:val="24"/>
          <w:shd w:val="clear" w:color="auto" w:fill="FFFFFF"/>
        </w:rPr>
        <w:t>учебной</w:t>
      </w:r>
      <w:r w:rsidRPr="000F46D2">
        <w:rPr>
          <w:rFonts w:ascii="Times New Roman" w:hAnsi="Times New Roman"/>
          <w:sz w:val="24"/>
          <w:szCs w:val="24"/>
          <w:shd w:val="clear" w:color="auto" w:fill="FFFFFF"/>
        </w:rPr>
        <w:t xml:space="preserve"> </w:t>
      </w:r>
      <w:r w:rsidRPr="000F46D2">
        <w:rPr>
          <w:rStyle w:val="a6"/>
          <w:rFonts w:ascii="Times New Roman" w:hAnsi="Times New Roman"/>
          <w:i w:val="0"/>
          <w:iCs w:val="0"/>
          <w:sz w:val="24"/>
          <w:szCs w:val="24"/>
          <w:shd w:val="clear" w:color="auto" w:fill="FFFFFF"/>
        </w:rPr>
        <w:t>нагрузки</w:t>
      </w:r>
      <w:r w:rsidRPr="000F46D2">
        <w:rPr>
          <w:rFonts w:ascii="Times New Roman" w:hAnsi="Times New Roman"/>
          <w:sz w:val="24"/>
          <w:szCs w:val="24"/>
          <w:shd w:val="clear" w:color="auto" w:fill="FFFFFF"/>
        </w:rPr>
        <w:t xml:space="preserve">, продолжительность рабочего времени </w:t>
      </w:r>
      <w:r w:rsidRPr="000F46D2">
        <w:rPr>
          <w:rStyle w:val="a6"/>
          <w:rFonts w:ascii="Times New Roman" w:hAnsi="Times New Roman"/>
          <w:i w:val="0"/>
          <w:iCs w:val="0"/>
          <w:sz w:val="24"/>
          <w:szCs w:val="24"/>
          <w:shd w:val="clear" w:color="auto" w:fill="FFFFFF"/>
        </w:rPr>
        <w:t>педагогических</w:t>
      </w:r>
      <w:r w:rsidRPr="000F46D2">
        <w:rPr>
          <w:rFonts w:ascii="Times New Roman" w:hAnsi="Times New Roman"/>
          <w:sz w:val="24"/>
          <w:szCs w:val="24"/>
          <w:shd w:val="clear" w:color="auto" w:fill="FFFFFF"/>
        </w:rPr>
        <w:t xml:space="preserve"> </w:t>
      </w:r>
      <w:r w:rsidRPr="000F46D2">
        <w:rPr>
          <w:rStyle w:val="a6"/>
          <w:rFonts w:ascii="Times New Roman" w:hAnsi="Times New Roman"/>
          <w:i w:val="0"/>
          <w:iCs w:val="0"/>
          <w:sz w:val="24"/>
          <w:szCs w:val="24"/>
          <w:shd w:val="clear" w:color="auto" w:fill="FFFFFF"/>
        </w:rPr>
        <w:t>работников</w:t>
      </w:r>
      <w:r w:rsidRPr="000F46D2">
        <w:rPr>
          <w:rFonts w:ascii="Times New Roman" w:hAnsi="Times New Roman"/>
          <w:sz w:val="24"/>
          <w:szCs w:val="24"/>
          <w:shd w:val="clear" w:color="auto" w:fill="FFFFFF"/>
        </w:rPr>
        <w:t xml:space="preserve">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230396" w:rsidRDefault="00230396" w:rsidP="00230396">
      <w:pPr>
        <w:spacing w:after="0"/>
        <w:ind w:firstLine="709"/>
        <w:jc w:val="both"/>
        <w:rPr>
          <w:rFonts w:ascii="Times New Roman" w:hAnsi="Times New Roman"/>
          <w:sz w:val="23"/>
          <w:szCs w:val="23"/>
          <w:shd w:val="clear" w:color="auto" w:fill="FFFFFF"/>
        </w:rPr>
      </w:pPr>
      <w:r w:rsidRPr="000F46D2">
        <w:rPr>
          <w:rFonts w:ascii="Times New Roman" w:hAnsi="Times New Roman"/>
          <w:sz w:val="23"/>
          <w:szCs w:val="23"/>
          <w:shd w:val="clear" w:color="auto" w:fill="FFFFFF"/>
        </w:rPr>
        <w:t xml:space="preserve"> Во всех остальных случаях временное или постоянное изменение (увеличение или снижение) </w:t>
      </w:r>
      <w:r w:rsidRPr="000F46D2">
        <w:rPr>
          <w:rStyle w:val="a6"/>
          <w:rFonts w:ascii="Times New Roman" w:hAnsi="Times New Roman"/>
          <w:i w:val="0"/>
          <w:iCs w:val="0"/>
          <w:sz w:val="23"/>
          <w:szCs w:val="23"/>
          <w:shd w:val="clear" w:color="auto" w:fill="FFFFFF"/>
        </w:rPr>
        <w:t>объема</w:t>
      </w:r>
      <w:r w:rsidRPr="000F46D2">
        <w:rPr>
          <w:rFonts w:ascii="Times New Roman" w:hAnsi="Times New Roman"/>
          <w:sz w:val="23"/>
          <w:szCs w:val="23"/>
          <w:shd w:val="clear" w:color="auto" w:fill="FFFFFF"/>
        </w:rPr>
        <w:t xml:space="preserve"> </w:t>
      </w:r>
      <w:r w:rsidRPr="000F46D2">
        <w:rPr>
          <w:rStyle w:val="a6"/>
          <w:rFonts w:ascii="Times New Roman" w:hAnsi="Times New Roman"/>
          <w:i w:val="0"/>
          <w:iCs w:val="0"/>
          <w:sz w:val="23"/>
          <w:szCs w:val="23"/>
          <w:shd w:val="clear" w:color="auto" w:fill="FFFFFF"/>
        </w:rPr>
        <w:t>учебной</w:t>
      </w:r>
      <w:r w:rsidRPr="000F46D2">
        <w:rPr>
          <w:rFonts w:ascii="Times New Roman" w:hAnsi="Times New Roman"/>
          <w:sz w:val="23"/>
          <w:szCs w:val="23"/>
          <w:shd w:val="clear" w:color="auto" w:fill="FFFFFF"/>
        </w:rPr>
        <w:t xml:space="preserve"> </w:t>
      </w:r>
      <w:r w:rsidRPr="000F46D2">
        <w:rPr>
          <w:rStyle w:val="a6"/>
          <w:rFonts w:ascii="Times New Roman" w:hAnsi="Times New Roman"/>
          <w:i w:val="0"/>
          <w:iCs w:val="0"/>
          <w:sz w:val="23"/>
          <w:szCs w:val="23"/>
          <w:shd w:val="clear" w:color="auto" w:fill="FFFFFF"/>
        </w:rPr>
        <w:t>нагрузки</w:t>
      </w:r>
      <w:r w:rsidRPr="000F46D2">
        <w:rPr>
          <w:rFonts w:ascii="Times New Roman" w:hAnsi="Times New Roman"/>
          <w:sz w:val="23"/>
          <w:szCs w:val="23"/>
          <w:shd w:val="clear" w:color="auto" w:fill="FFFFFF"/>
        </w:rPr>
        <w:t xml:space="preserve"> </w:t>
      </w:r>
      <w:r w:rsidRPr="000F46D2">
        <w:rPr>
          <w:rStyle w:val="a6"/>
          <w:rFonts w:ascii="Times New Roman" w:hAnsi="Times New Roman"/>
          <w:i w:val="0"/>
          <w:iCs w:val="0"/>
          <w:sz w:val="23"/>
          <w:szCs w:val="23"/>
          <w:shd w:val="clear" w:color="auto" w:fill="FFFFFF"/>
        </w:rPr>
        <w:t>педагогических</w:t>
      </w:r>
      <w:r w:rsidRPr="000F46D2">
        <w:rPr>
          <w:rFonts w:ascii="Times New Roman" w:hAnsi="Times New Roman"/>
          <w:sz w:val="23"/>
          <w:szCs w:val="23"/>
          <w:shd w:val="clear" w:color="auto" w:fill="FFFFFF"/>
        </w:rPr>
        <w:t xml:space="preserve"> </w:t>
      </w:r>
      <w:r w:rsidRPr="000F46D2">
        <w:rPr>
          <w:rStyle w:val="a6"/>
          <w:rFonts w:ascii="Times New Roman" w:hAnsi="Times New Roman"/>
          <w:i w:val="0"/>
          <w:iCs w:val="0"/>
          <w:sz w:val="23"/>
          <w:szCs w:val="23"/>
          <w:shd w:val="clear" w:color="auto" w:fill="FFFFFF"/>
        </w:rPr>
        <w:t>работников</w:t>
      </w:r>
      <w:r w:rsidRPr="000F46D2">
        <w:rPr>
          <w:rFonts w:ascii="Times New Roman" w:hAnsi="Times New Roman"/>
          <w:sz w:val="23"/>
          <w:szCs w:val="23"/>
          <w:shd w:val="clear" w:color="auto" w:fill="FFFFFF"/>
        </w:rPr>
        <w:t xml:space="preserve"> по сравнению с учебной 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5.4.</w:t>
      </w:r>
      <w:r>
        <w:rPr>
          <w:rFonts w:ascii="Times New Roman" w:hAnsi="Times New Roman"/>
          <w:sz w:val="24"/>
          <w:szCs w:val="24"/>
        </w:rPr>
        <w:t>4</w:t>
      </w:r>
      <w:r w:rsidRPr="000F46D2">
        <w:rPr>
          <w:rFonts w:ascii="Times New Roman" w:hAnsi="Times New Roman"/>
          <w:sz w:val="24"/>
          <w:szCs w:val="24"/>
        </w:rPr>
        <w:t xml:space="preserve">. Для </w:t>
      </w:r>
      <w:proofErr w:type="gramStart"/>
      <w:r w:rsidRPr="000F46D2">
        <w:rPr>
          <w:rFonts w:ascii="Times New Roman" w:hAnsi="Times New Roman"/>
          <w:sz w:val="24"/>
          <w:szCs w:val="24"/>
        </w:rPr>
        <w:t>женщин, работающих в сельской местности устанавливается</w:t>
      </w:r>
      <w:proofErr w:type="gramEnd"/>
      <w:r w:rsidRPr="000F46D2">
        <w:rPr>
          <w:rFonts w:ascii="Times New Roman" w:hAnsi="Times New Roman"/>
          <w:sz w:val="24"/>
          <w:szCs w:val="24"/>
        </w:rPr>
        <w:t xml:space="preserve">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(ст. 263.1 ТК РФ)</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5.4.</w:t>
      </w:r>
      <w:r>
        <w:rPr>
          <w:rFonts w:ascii="Times New Roman" w:hAnsi="Times New Roman"/>
          <w:sz w:val="24"/>
          <w:szCs w:val="24"/>
        </w:rPr>
        <w:t>5</w:t>
      </w:r>
      <w:r w:rsidRPr="000F46D2">
        <w:rPr>
          <w:rFonts w:ascii="Times New Roman" w:hAnsi="Times New Roman"/>
          <w:sz w:val="24"/>
          <w:szCs w:val="24"/>
        </w:rPr>
        <w:t xml:space="preserve">. Медицинским работникам </w:t>
      </w:r>
      <w:r>
        <w:rPr>
          <w:rFonts w:ascii="Times New Roman" w:hAnsi="Times New Roman"/>
          <w:sz w:val="24"/>
          <w:szCs w:val="24"/>
        </w:rPr>
        <w:t>образовательной организации</w:t>
      </w:r>
      <w:r w:rsidRPr="000F46D2">
        <w:rPr>
          <w:rFonts w:ascii="Times New Roman" w:hAnsi="Times New Roman"/>
          <w:sz w:val="24"/>
          <w:szCs w:val="24"/>
        </w:rPr>
        <w:t xml:space="preserve"> устанавливается сокращенная продолжительность рабочего времени, не более 39 часов в неделю (ст. 350 ТК РФ).</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5.4.</w:t>
      </w:r>
      <w:r>
        <w:rPr>
          <w:rFonts w:ascii="Times New Roman" w:hAnsi="Times New Roman"/>
          <w:sz w:val="24"/>
          <w:szCs w:val="24"/>
          <w:shd w:val="clear" w:color="auto" w:fill="FFFFFF"/>
        </w:rPr>
        <w:t>6</w:t>
      </w:r>
      <w:r w:rsidRPr="000F46D2">
        <w:rPr>
          <w:rFonts w:ascii="Times New Roman" w:hAnsi="Times New Roman"/>
          <w:sz w:val="24"/>
          <w:szCs w:val="24"/>
          <w:shd w:val="clear" w:color="auto" w:fill="FFFFFF"/>
        </w:rPr>
        <w:t>. По общему правилу работа в выходные и нерабочие праздничные дни запрещается за исключением случаев предусмотренных ст. 113 ТК РФ.</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5.4.</w:t>
      </w:r>
      <w:r>
        <w:rPr>
          <w:rFonts w:ascii="Times New Roman" w:hAnsi="Times New Roman"/>
          <w:sz w:val="24"/>
          <w:szCs w:val="24"/>
          <w:shd w:val="clear" w:color="auto" w:fill="FFFFFF"/>
        </w:rPr>
        <w:t>7</w:t>
      </w:r>
      <w:r w:rsidRPr="000F46D2">
        <w:rPr>
          <w:rFonts w:ascii="Times New Roman" w:hAnsi="Times New Roman"/>
          <w:sz w:val="24"/>
          <w:szCs w:val="24"/>
          <w:shd w:val="clear" w:color="auto" w:fill="FFFFFF"/>
        </w:rPr>
        <w:t>. При этом</w:t>
      </w:r>
      <w:proofErr w:type="gramStart"/>
      <w:r w:rsidRPr="000F46D2">
        <w:rPr>
          <w:rFonts w:ascii="Times New Roman" w:hAnsi="Times New Roman"/>
          <w:sz w:val="24"/>
          <w:szCs w:val="24"/>
          <w:shd w:val="clear" w:color="auto" w:fill="FFFFFF"/>
        </w:rPr>
        <w:t>,</w:t>
      </w:r>
      <w:proofErr w:type="gramEnd"/>
      <w:r w:rsidRPr="000F46D2">
        <w:rPr>
          <w:rFonts w:ascii="Times New Roman" w:hAnsi="Times New Roman"/>
          <w:sz w:val="24"/>
          <w:szCs w:val="24"/>
          <w:shd w:val="clear" w:color="auto" w:fill="FFFFFF"/>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Профкома. Оплата труда в таких случаях регулируется ст. 153 ТК РФ.</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5.4.</w:t>
      </w:r>
      <w:r>
        <w:rPr>
          <w:rFonts w:ascii="Times New Roman" w:hAnsi="Times New Roman"/>
          <w:sz w:val="24"/>
          <w:szCs w:val="24"/>
          <w:shd w:val="clear" w:color="auto" w:fill="FFFFFF"/>
        </w:rPr>
        <w:t>8</w:t>
      </w:r>
      <w:r w:rsidRPr="000F46D2">
        <w:rPr>
          <w:rFonts w:ascii="Times New Roman" w:hAnsi="Times New Roman"/>
          <w:sz w:val="24"/>
          <w:szCs w:val="24"/>
          <w:shd w:val="clear" w:color="auto" w:fill="FFFFFF"/>
        </w:rPr>
        <w:t xml:space="preserve">.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w:t>
      </w:r>
      <w:hyperlink r:id="rId21" w:anchor="/document/12125268/entry/104" w:history="1">
        <w:r w:rsidRPr="000F46D2">
          <w:rPr>
            <w:rStyle w:val="ae"/>
            <w:rFonts w:ascii="Times New Roman" w:hAnsi="Times New Roman"/>
            <w:sz w:val="24"/>
            <w:szCs w:val="24"/>
            <w:shd w:val="clear" w:color="auto" w:fill="FFFFFF"/>
          </w:rPr>
          <w:t>ст. 104</w:t>
        </w:r>
      </w:hyperlink>
      <w:r w:rsidRPr="000F46D2">
        <w:rPr>
          <w:rFonts w:ascii="Times New Roman" w:hAnsi="Times New Roman"/>
          <w:sz w:val="24"/>
          <w:szCs w:val="24"/>
          <w:shd w:val="clear" w:color="auto" w:fill="FFFFFF"/>
        </w:rPr>
        <w:t xml:space="preserve"> ТК РФ вв</w:t>
      </w:r>
      <w:r>
        <w:rPr>
          <w:rFonts w:ascii="Times New Roman" w:hAnsi="Times New Roman"/>
          <w:sz w:val="24"/>
          <w:szCs w:val="24"/>
          <w:shd w:val="clear" w:color="auto" w:fill="FFFFFF"/>
        </w:rPr>
        <w:t xml:space="preserve">одится </w:t>
      </w:r>
      <w:r w:rsidRPr="000F46D2">
        <w:rPr>
          <w:rFonts w:ascii="Times New Roman" w:hAnsi="Times New Roman"/>
          <w:sz w:val="24"/>
          <w:szCs w:val="24"/>
          <w:shd w:val="clear" w:color="auto" w:fill="FFFFFF"/>
        </w:rPr>
        <w:t>суммированн</w:t>
      </w:r>
      <w:r>
        <w:rPr>
          <w:rFonts w:ascii="Times New Roman" w:hAnsi="Times New Roman"/>
          <w:sz w:val="24"/>
          <w:szCs w:val="24"/>
          <w:shd w:val="clear" w:color="auto" w:fill="FFFFFF"/>
        </w:rPr>
        <w:t>ый учет</w:t>
      </w:r>
      <w:r w:rsidRPr="000F46D2">
        <w:rPr>
          <w:rFonts w:ascii="Times New Roman" w:hAnsi="Times New Roman"/>
          <w:sz w:val="24"/>
          <w:szCs w:val="24"/>
          <w:shd w:val="clear" w:color="auto" w:fill="FFFFFF"/>
        </w:rPr>
        <w:t xml:space="preserve"> рабочего времени с тем, чтобы продолжительность рабочего времени за учетный период не превышала нормального числа рабочих часов.</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5.4.</w:t>
      </w:r>
      <w:r>
        <w:rPr>
          <w:rFonts w:ascii="Times New Roman" w:hAnsi="Times New Roman"/>
          <w:sz w:val="24"/>
          <w:szCs w:val="24"/>
        </w:rPr>
        <w:t>9</w:t>
      </w:r>
      <w:r w:rsidRPr="000F46D2">
        <w:rPr>
          <w:rFonts w:ascii="Times New Roman" w:hAnsi="Times New Roman"/>
          <w:sz w:val="24"/>
          <w:szCs w:val="24"/>
        </w:rPr>
        <w:t xml:space="preserve">. </w:t>
      </w:r>
      <w:proofErr w:type="gramStart"/>
      <w:r w:rsidRPr="000F46D2">
        <w:rPr>
          <w:rFonts w:ascii="Times New Roman" w:hAnsi="Times New Roman"/>
          <w:sz w:val="24"/>
          <w:szCs w:val="24"/>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0F46D2">
        <w:rPr>
          <w:rFonts w:ascii="Times New Roman" w:hAnsi="Times New Roman"/>
          <w:sz w:val="24"/>
          <w:szCs w:val="24"/>
          <w:shd w:val="clear" w:color="auto" w:fill="FFFFFF"/>
        </w:rPr>
        <w:t>Письмо Министерства образования и науки РФ и Профсоюза работников народного образования и науки РФ от 16 мая 2016 г. N НТ-664/08/269</w:t>
      </w:r>
      <w:r w:rsidRPr="000F46D2">
        <w:rPr>
          <w:rFonts w:ascii="Times New Roman" w:hAnsi="Times New Roman"/>
          <w:sz w:val="24"/>
          <w:szCs w:val="24"/>
        </w:rPr>
        <w:t xml:space="preserve"> </w:t>
      </w:r>
      <w:r w:rsidRPr="000F46D2">
        <w:rPr>
          <w:rFonts w:ascii="Times New Roman" w:hAnsi="Times New Roman"/>
          <w:sz w:val="24"/>
          <w:szCs w:val="24"/>
          <w:shd w:val="clear" w:color="auto" w:fill="FFFFFF"/>
        </w:rPr>
        <w:t>"Рекомендации по сокращению и устранению избыточной отчётности учителей", Письмо Министерства образования и науки РФ и Общероссийского</w:t>
      </w:r>
      <w:proofErr w:type="gramEnd"/>
      <w:r w:rsidRPr="000F46D2">
        <w:rPr>
          <w:rFonts w:ascii="Times New Roman" w:hAnsi="Times New Roman"/>
          <w:sz w:val="24"/>
          <w:szCs w:val="24"/>
          <w:shd w:val="clear" w:color="auto" w:fill="FFFFFF"/>
        </w:rPr>
        <w:t xml:space="preserve"> </w:t>
      </w:r>
      <w:proofErr w:type="gramStart"/>
      <w:r w:rsidRPr="000F46D2">
        <w:rPr>
          <w:rFonts w:ascii="Times New Roman" w:hAnsi="Times New Roman"/>
          <w:sz w:val="24"/>
          <w:szCs w:val="24"/>
          <w:shd w:val="clear" w:color="auto" w:fill="FFFFFF"/>
        </w:rPr>
        <w:t>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0F46D2">
        <w:rPr>
          <w:rFonts w:ascii="Times New Roman" w:hAnsi="Times New Roman"/>
          <w:sz w:val="24"/>
          <w:szCs w:val="24"/>
        </w:rPr>
        <w:t xml:space="preserve">, в том числе обязательства проходить дополнительные, не предусмотренные должностными обязанностями и (или) квалификационными </w:t>
      </w:r>
      <w:r w:rsidRPr="000F46D2">
        <w:rPr>
          <w:rFonts w:ascii="Times New Roman" w:hAnsi="Times New Roman"/>
          <w:sz w:val="24"/>
          <w:szCs w:val="24"/>
        </w:rPr>
        <w:lastRenderedPageBreak/>
        <w:t>характеристиками проверочные мероприятия с целью подтверждения квалификации, без письменного согласия педагогических работников.</w:t>
      </w:r>
      <w:proofErr w:type="gramEnd"/>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5.4.1</w:t>
      </w:r>
      <w:r>
        <w:rPr>
          <w:rFonts w:ascii="Times New Roman" w:eastAsia="Times New Roman" w:hAnsi="Times New Roman"/>
          <w:sz w:val="24"/>
          <w:szCs w:val="24"/>
          <w:lang w:eastAsia="ru-RU"/>
        </w:rPr>
        <w:t>0</w:t>
      </w:r>
      <w:r w:rsidRPr="000F46D2">
        <w:rPr>
          <w:rFonts w:ascii="Times New Roman" w:eastAsia="Times New Roman" w:hAnsi="Times New Roman"/>
          <w:sz w:val="24"/>
          <w:szCs w:val="24"/>
          <w:lang w:eastAsia="ru-RU"/>
        </w:rPr>
        <w:t>. В случаях и на условиях предусмотренных ТК РФ (ст. 74, 93, 100, 101, 104, 256) работнику устанавливается режим неполного рабочего времени.</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5.4.1</w:t>
      </w:r>
      <w:r>
        <w:rPr>
          <w:rFonts w:ascii="Times New Roman" w:eastAsia="Times New Roman" w:hAnsi="Times New Roman"/>
          <w:sz w:val="24"/>
          <w:szCs w:val="24"/>
          <w:lang w:eastAsia="ru-RU"/>
        </w:rPr>
        <w:t>1</w:t>
      </w:r>
      <w:r w:rsidRPr="000F46D2">
        <w:rPr>
          <w:rFonts w:ascii="Times New Roman" w:eastAsia="Times New Roman" w:hAnsi="Times New Roman"/>
          <w:sz w:val="24"/>
          <w:szCs w:val="24"/>
          <w:lang w:eastAsia="ru-RU"/>
        </w:rPr>
        <w:t>. В соответствии со ст. 101 ТК РФ</w:t>
      </w:r>
      <w:r>
        <w:rPr>
          <w:rFonts w:ascii="Times New Roman" w:eastAsia="Times New Roman" w:hAnsi="Times New Roman"/>
          <w:sz w:val="24"/>
          <w:szCs w:val="24"/>
          <w:lang w:eastAsia="ru-RU"/>
        </w:rPr>
        <w:t xml:space="preserve"> при ненормированном рабочем дне </w:t>
      </w:r>
      <w:r w:rsidRPr="000F46D2">
        <w:rPr>
          <w:rFonts w:ascii="Times New Roman" w:eastAsia="Times New Roman" w:hAnsi="Times New Roman"/>
          <w:sz w:val="24"/>
          <w:szCs w:val="24"/>
          <w:lang w:eastAsia="ru-RU"/>
        </w:rPr>
        <w:t xml:space="preserve">работодатель может эпизодически (не более 3 раз в неделю) привлекать работников к выполнению своих трудовых функций за </w:t>
      </w:r>
      <w:proofErr w:type="gramStart"/>
      <w:r w:rsidRPr="000F46D2">
        <w:rPr>
          <w:rFonts w:ascii="Times New Roman" w:eastAsia="Times New Roman" w:hAnsi="Times New Roman"/>
          <w:sz w:val="24"/>
          <w:szCs w:val="24"/>
          <w:lang w:eastAsia="ru-RU"/>
        </w:rPr>
        <w:t>пределами</w:t>
      </w:r>
      <w:proofErr w:type="gramEnd"/>
      <w:r w:rsidRPr="000F46D2">
        <w:rPr>
          <w:rFonts w:ascii="Times New Roman" w:eastAsia="Times New Roman" w:hAnsi="Times New Roman"/>
          <w:sz w:val="24"/>
          <w:szCs w:val="24"/>
          <w:lang w:eastAsia="ru-RU"/>
        </w:rPr>
        <w:t xml:space="preserve"> установленной для них продолжительности рабочего времени.</w:t>
      </w:r>
      <w:r>
        <w:rPr>
          <w:rFonts w:ascii="Times New Roman" w:eastAsia="Times New Roman" w:hAnsi="Times New Roman"/>
          <w:sz w:val="24"/>
          <w:szCs w:val="24"/>
          <w:lang w:eastAsia="ru-RU"/>
        </w:rPr>
        <w:t xml:space="preserve"> Привлечение к таким работам не должно носить систематический характер, допускается в исключительных случаях.</w:t>
      </w:r>
    </w:p>
    <w:p w:rsidR="00230396"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5.4.1</w:t>
      </w:r>
      <w:r>
        <w:rPr>
          <w:rFonts w:ascii="Times New Roman" w:eastAsia="Times New Roman" w:hAnsi="Times New Roman"/>
          <w:sz w:val="24"/>
          <w:szCs w:val="24"/>
          <w:lang w:eastAsia="ru-RU"/>
        </w:rPr>
        <w:t>2</w:t>
      </w:r>
      <w:r w:rsidRPr="000F46D2">
        <w:rPr>
          <w:rFonts w:ascii="Times New Roman" w:eastAsia="Times New Roman" w:hAnsi="Times New Roman"/>
          <w:sz w:val="24"/>
          <w:szCs w:val="24"/>
          <w:lang w:eastAsia="ru-RU"/>
        </w:rPr>
        <w:t>. Перечень должностей работников с ненормированным рабочим днем, продолжительность дополнительного оплачиваемого отпуска в соответствии со ст. 1</w:t>
      </w:r>
      <w:r>
        <w:rPr>
          <w:rFonts w:ascii="Times New Roman" w:eastAsia="Times New Roman" w:hAnsi="Times New Roman"/>
          <w:sz w:val="24"/>
          <w:szCs w:val="24"/>
          <w:lang w:eastAsia="ru-RU"/>
        </w:rPr>
        <w:t>1</w:t>
      </w:r>
      <w:r w:rsidRPr="000F46D2">
        <w:rPr>
          <w:rFonts w:ascii="Times New Roman" w:eastAsia="Times New Roman" w:hAnsi="Times New Roman"/>
          <w:sz w:val="24"/>
          <w:szCs w:val="24"/>
          <w:lang w:eastAsia="ru-RU"/>
        </w:rPr>
        <w:t>9 ТК РФ определяются Переч</w:t>
      </w:r>
      <w:r>
        <w:rPr>
          <w:rFonts w:ascii="Times New Roman" w:eastAsia="Times New Roman" w:hAnsi="Times New Roman"/>
          <w:sz w:val="24"/>
          <w:szCs w:val="24"/>
          <w:lang w:eastAsia="ru-RU"/>
        </w:rPr>
        <w:t>нем</w:t>
      </w:r>
      <w:r w:rsidRPr="000F46D2">
        <w:rPr>
          <w:rFonts w:ascii="Times New Roman" w:eastAsia="Times New Roman" w:hAnsi="Times New Roman"/>
          <w:sz w:val="24"/>
          <w:szCs w:val="24"/>
          <w:lang w:eastAsia="ru-RU"/>
        </w:rPr>
        <w:t xml:space="preserve"> работников с ненормированным рабочим днем</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который является приложением к коллективному договору.</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В регулировании вопросов времени отдыха стороны договорились:</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Pr="000F46D2">
        <w:rPr>
          <w:rFonts w:ascii="Times New Roman" w:eastAsia="Times New Roman" w:hAnsi="Times New Roman"/>
          <w:sz w:val="24"/>
          <w:szCs w:val="24"/>
          <w:lang w:eastAsia="ru-RU"/>
        </w:rPr>
        <w:t>. При предоставлении ежегодных очередных оплачиваемых отпусков стороны руководствуются положениями главы 19 ТК РФ, коллективным договором</w:t>
      </w:r>
      <w:r>
        <w:rPr>
          <w:rFonts w:ascii="Times New Roman" w:eastAsia="Times New Roman" w:hAnsi="Times New Roman"/>
          <w:sz w:val="24"/>
          <w:szCs w:val="24"/>
          <w:lang w:eastAsia="ru-RU"/>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Pr="000F46D2">
        <w:rPr>
          <w:rFonts w:ascii="Times New Roman" w:eastAsia="Times New Roman" w:hAnsi="Times New Roman"/>
          <w:sz w:val="24"/>
          <w:szCs w:val="24"/>
          <w:lang w:eastAsia="ru-RU"/>
        </w:rPr>
        <w:t xml:space="preserve">. Не позднее, чем за 3 недели до наступления нового календарного года работодатель совместно с Профкомом организует прием заявлений на предоставление ежегодного оплачиваемого отпуска с указанием желаемых дат отпуска. </w:t>
      </w:r>
    </w:p>
    <w:p w:rsidR="00230396" w:rsidRPr="00107DEC" w:rsidRDefault="00230396" w:rsidP="00230396">
      <w:pPr>
        <w:widowControl w:val="0"/>
        <w:tabs>
          <w:tab w:val="decimal" w:pos="720"/>
          <w:tab w:val="left" w:pos="3456"/>
          <w:tab w:val="left" w:pos="4608"/>
        </w:tabs>
        <w:spacing w:after="0"/>
        <w:ind w:firstLine="709"/>
        <w:jc w:val="both"/>
        <w:rPr>
          <w:rFonts w:ascii="Times New Roman" w:eastAsia="Times New Roman" w:hAnsi="Times New Roman"/>
          <w:color w:val="000000"/>
          <w:sz w:val="24"/>
          <w:szCs w:val="24"/>
          <w:lang w:eastAsia="ru-RU"/>
        </w:rPr>
      </w:pPr>
      <w:r w:rsidRPr="000F46D2">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0F46D2">
        <w:rPr>
          <w:rFonts w:ascii="Times New Roman" w:eastAsia="Times New Roman" w:hAnsi="Times New Roman"/>
          <w:sz w:val="24"/>
          <w:szCs w:val="24"/>
          <w:lang w:eastAsia="ru-RU"/>
        </w:rPr>
        <w:t xml:space="preserve">. </w:t>
      </w:r>
      <w:r w:rsidRPr="00107DEC">
        <w:rPr>
          <w:rFonts w:ascii="Times New Roman" w:eastAsia="Times New Roman" w:hAnsi="Times New Roman"/>
          <w:color w:val="000000"/>
          <w:sz w:val="24"/>
          <w:szCs w:val="24"/>
          <w:lang w:eastAsia="ru-RU"/>
        </w:rPr>
        <w:t>Очередность предоставления оплачиваемых отпусков определяется ежегодно в соответствии с </w:t>
      </w:r>
      <w:hyperlink r:id="rId22" w:anchor="dst100524" w:history="1">
        <w:r w:rsidRPr="00107DEC">
          <w:rPr>
            <w:rStyle w:val="ae"/>
            <w:rFonts w:ascii="Times New Roman" w:hAnsi="Times New Roman"/>
            <w:color w:val="000000"/>
            <w:sz w:val="24"/>
            <w:szCs w:val="24"/>
          </w:rPr>
          <w:t>графиком</w:t>
        </w:r>
      </w:hyperlink>
      <w:r w:rsidRPr="00107DEC">
        <w:rPr>
          <w:rFonts w:ascii="Times New Roman" w:eastAsia="Times New Roman" w:hAnsi="Times New Roman"/>
          <w:color w:val="000000"/>
          <w:sz w:val="24"/>
          <w:szCs w:val="24"/>
          <w:lang w:eastAsia="ru-RU"/>
        </w:rPr>
        <w:t> отпусков, утверждаемым работодателем с учетом мнения выборного органа первичной профсоюзной организации</w:t>
      </w:r>
      <w:r>
        <w:rPr>
          <w:rFonts w:ascii="Times New Roman" w:eastAsia="Times New Roman" w:hAnsi="Times New Roman"/>
          <w:color w:val="000000"/>
          <w:sz w:val="24"/>
          <w:szCs w:val="24"/>
          <w:lang w:eastAsia="ru-RU"/>
        </w:rPr>
        <w:t xml:space="preserve"> </w:t>
      </w:r>
      <w:r w:rsidRPr="00107DEC">
        <w:rPr>
          <w:rFonts w:ascii="Times New Roman" w:eastAsia="Times New Roman" w:hAnsi="Times New Roman"/>
          <w:color w:val="000000"/>
          <w:sz w:val="24"/>
          <w:szCs w:val="24"/>
          <w:lang w:eastAsia="ru-RU"/>
        </w:rPr>
        <w:t xml:space="preserve"> не </w:t>
      </w:r>
      <w:proofErr w:type="gramStart"/>
      <w:r w:rsidRPr="00107DEC">
        <w:rPr>
          <w:rFonts w:ascii="Times New Roman" w:eastAsia="Times New Roman" w:hAnsi="Times New Roman"/>
          <w:color w:val="000000"/>
          <w:sz w:val="24"/>
          <w:szCs w:val="24"/>
          <w:lang w:eastAsia="ru-RU"/>
        </w:rPr>
        <w:t>позднее</w:t>
      </w:r>
      <w:proofErr w:type="gramEnd"/>
      <w:r w:rsidRPr="00107DEC">
        <w:rPr>
          <w:rFonts w:ascii="Times New Roman" w:eastAsia="Times New Roman" w:hAnsi="Times New Roman"/>
          <w:color w:val="000000"/>
          <w:sz w:val="24"/>
          <w:szCs w:val="24"/>
          <w:lang w:eastAsia="ru-RU"/>
        </w:rPr>
        <w:t xml:space="preserve"> чем за две недели до наступления календарного года в порядке, установленном </w:t>
      </w:r>
      <w:hyperlink r:id="rId23" w:anchor="dst1292" w:history="1">
        <w:r w:rsidRPr="00107DEC">
          <w:rPr>
            <w:rStyle w:val="ae"/>
            <w:rFonts w:ascii="Times New Roman" w:hAnsi="Times New Roman"/>
            <w:color w:val="000000"/>
            <w:sz w:val="24"/>
            <w:szCs w:val="24"/>
          </w:rPr>
          <w:t>статьей 372</w:t>
        </w:r>
      </w:hyperlink>
      <w:r w:rsidRPr="00107DEC">
        <w:rPr>
          <w:rFonts w:ascii="Times New Roman" w:eastAsia="Times New Roman" w:hAnsi="Times New Roman"/>
          <w:color w:val="000000"/>
          <w:sz w:val="24"/>
          <w:szCs w:val="24"/>
          <w:lang w:eastAsia="ru-RU"/>
        </w:rPr>
        <w:t xml:space="preserve"> Трудового Кодекса РФ.  </w:t>
      </w:r>
    </w:p>
    <w:p w:rsidR="00230396" w:rsidRDefault="00230396" w:rsidP="00230396">
      <w:pPr>
        <w:widowControl w:val="0"/>
        <w:tabs>
          <w:tab w:val="decimal" w:pos="720"/>
          <w:tab w:val="left" w:pos="3456"/>
          <w:tab w:val="left" w:pos="4608"/>
        </w:tabs>
        <w:spacing w:after="0"/>
        <w:ind w:firstLine="709"/>
        <w:jc w:val="both"/>
        <w:rPr>
          <w:rFonts w:ascii="Times New Roman" w:hAnsi="Times New Roman"/>
          <w:iCs/>
          <w:sz w:val="24"/>
          <w:szCs w:val="24"/>
        </w:rPr>
      </w:pPr>
      <w:r>
        <w:rPr>
          <w:rFonts w:ascii="Times New Roman" w:eastAsia="Times New Roman" w:hAnsi="Times New Roman"/>
          <w:sz w:val="24"/>
          <w:szCs w:val="24"/>
          <w:lang w:eastAsia="ru-RU"/>
        </w:rPr>
        <w:t>5.5.4. И</w:t>
      </w:r>
      <w:r w:rsidRPr="000F46D2">
        <w:rPr>
          <w:rFonts w:ascii="Times New Roman" w:eastAsia="Times New Roman" w:hAnsi="Times New Roman"/>
          <w:sz w:val="24"/>
          <w:szCs w:val="24"/>
          <w:lang w:eastAsia="ru-RU"/>
        </w:rPr>
        <w:t>зменение даты отпусков</w:t>
      </w:r>
      <w:r>
        <w:rPr>
          <w:rFonts w:ascii="Times New Roman" w:eastAsia="Times New Roman" w:hAnsi="Times New Roman"/>
          <w:sz w:val="24"/>
          <w:szCs w:val="24"/>
          <w:lang w:eastAsia="ru-RU"/>
        </w:rPr>
        <w:t xml:space="preserve"> после утверждения графика отпусков допускается в случаях предусмотренных ст. 125 ТК РФ, п. 5.5.5 коллективного договора. В остальных случаях </w:t>
      </w:r>
      <w:r w:rsidRPr="000F46D2">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w:t>
      </w:r>
      <w:r w:rsidRPr="000F46D2">
        <w:rPr>
          <w:rFonts w:ascii="Times New Roman" w:eastAsia="Times New Roman" w:hAnsi="Times New Roman"/>
          <w:sz w:val="24"/>
          <w:szCs w:val="24"/>
          <w:lang w:eastAsia="ru-RU"/>
        </w:rPr>
        <w:t xml:space="preserve"> согласовани</w:t>
      </w:r>
      <w:r>
        <w:rPr>
          <w:rFonts w:ascii="Times New Roman" w:eastAsia="Times New Roman" w:hAnsi="Times New Roman"/>
          <w:sz w:val="24"/>
          <w:szCs w:val="24"/>
          <w:lang w:eastAsia="ru-RU"/>
        </w:rPr>
        <w:t>ю</w:t>
      </w:r>
      <w:r w:rsidRPr="000F46D2">
        <w:rPr>
          <w:rFonts w:ascii="Times New Roman" w:eastAsia="Times New Roman" w:hAnsi="Times New Roman"/>
          <w:sz w:val="24"/>
          <w:szCs w:val="24"/>
          <w:lang w:eastAsia="ru-RU"/>
        </w:rPr>
        <w:t xml:space="preserve"> сторон </w:t>
      </w:r>
      <w:r>
        <w:rPr>
          <w:rFonts w:ascii="Times New Roman" w:eastAsia="Times New Roman" w:hAnsi="Times New Roman"/>
          <w:sz w:val="24"/>
          <w:szCs w:val="24"/>
          <w:lang w:eastAsia="ru-RU"/>
        </w:rPr>
        <w:t xml:space="preserve">при наличии заявления работника, например: </w:t>
      </w:r>
      <w:r>
        <w:rPr>
          <w:rFonts w:ascii="Times New Roman" w:hAnsi="Times New Roman"/>
          <w:iCs/>
          <w:sz w:val="24"/>
          <w:szCs w:val="24"/>
        </w:rPr>
        <w:t>п</w:t>
      </w:r>
      <w:r w:rsidRPr="008C2CEC">
        <w:rPr>
          <w:rFonts w:ascii="Times New Roman" w:hAnsi="Times New Roman"/>
          <w:iCs/>
          <w:sz w:val="24"/>
          <w:szCs w:val="24"/>
        </w:rPr>
        <w:t>ри получении работником санаторно-курортной путевки на лечение</w:t>
      </w:r>
      <w:r>
        <w:rPr>
          <w:rFonts w:ascii="Times New Roman" w:hAnsi="Times New Roman"/>
          <w:iCs/>
          <w:sz w:val="24"/>
          <w:szCs w:val="24"/>
        </w:rPr>
        <w:t>, болезни родственника и т.п.</w:t>
      </w:r>
    </w:p>
    <w:p w:rsidR="00230396" w:rsidRPr="000F46D2" w:rsidRDefault="00230396" w:rsidP="00230396">
      <w:pPr>
        <w:widowControl w:val="0"/>
        <w:tabs>
          <w:tab w:val="decimal" w:pos="720"/>
          <w:tab w:val="left" w:pos="3456"/>
          <w:tab w:val="left" w:pos="4608"/>
        </w:tabs>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5.</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 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 работники, в текущем рабочем году отозванные из отпуска (ч.</w:t>
      </w:r>
      <w:r>
        <w:rPr>
          <w:rFonts w:ascii="Times New Roman" w:hAnsi="Times New Roman"/>
          <w:sz w:val="24"/>
          <w:szCs w:val="24"/>
          <w:shd w:val="clear" w:color="auto" w:fill="FFFFFF"/>
        </w:rPr>
        <w:t xml:space="preserve"> </w:t>
      </w:r>
      <w:r w:rsidRPr="000F46D2">
        <w:rPr>
          <w:rFonts w:ascii="Times New Roman" w:hAnsi="Times New Roman"/>
          <w:sz w:val="24"/>
          <w:szCs w:val="24"/>
          <w:shd w:val="clear" w:color="auto" w:fill="FFFFFF"/>
        </w:rPr>
        <w:t>2 ст. 125 ТК РФ);</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t>- несовершеннолетние работники (ст. 267 ТК РФ);</w:t>
      </w:r>
    </w:p>
    <w:p w:rsidR="00230396" w:rsidRDefault="00230396" w:rsidP="00230396">
      <w:pPr>
        <w:pStyle w:val="s1"/>
        <w:shd w:val="clear" w:color="auto" w:fill="FFFFFF"/>
        <w:spacing w:before="0" w:beforeAutospacing="0" w:after="0" w:afterAutospacing="0" w:line="276" w:lineRule="auto"/>
        <w:ind w:firstLine="709"/>
        <w:jc w:val="both"/>
      </w:pPr>
      <w:r w:rsidRPr="000F46D2">
        <w:t xml:space="preserve">- </w:t>
      </w:r>
      <w:r>
        <w:t>работники,</w:t>
      </w:r>
      <w:r w:rsidRPr="00F23B21">
        <w:t xml:space="preserve"> имеющи</w:t>
      </w:r>
      <w:r>
        <w:t>е</w:t>
      </w:r>
      <w:r w:rsidRPr="00F23B21">
        <w:t xml:space="preserve"> трех и более детей в возрасте до восемнадцати лет</w:t>
      </w:r>
      <w:r>
        <w:t xml:space="preserve"> </w:t>
      </w:r>
      <w:r w:rsidRPr="00F23B21">
        <w:t>до достижения младшим из детей возраста четырнадцати лет</w:t>
      </w:r>
      <w:proofErr w:type="gramStart"/>
      <w:r w:rsidRPr="00F23B21">
        <w:t>.</w:t>
      </w:r>
      <w:proofErr w:type="gramEnd"/>
      <w:r w:rsidRPr="000F46D2">
        <w:t xml:space="preserve"> (</w:t>
      </w:r>
      <w:proofErr w:type="gramStart"/>
      <w:r w:rsidRPr="000F46D2">
        <w:t>с</w:t>
      </w:r>
      <w:proofErr w:type="gramEnd"/>
      <w:r w:rsidRPr="000F46D2">
        <w:t>т. 262.2 ТК РФ);</w:t>
      </w:r>
    </w:p>
    <w:p w:rsidR="00230396" w:rsidRDefault="00230396" w:rsidP="00230396">
      <w:pPr>
        <w:ind w:right="-925"/>
        <w:jc w:val="both"/>
        <w:rPr>
          <w:rFonts w:ascii="Times New Roman" w:eastAsia="Times New Roman" w:hAnsi="Times New Roman"/>
          <w:sz w:val="24"/>
          <w:szCs w:val="24"/>
          <w:shd w:val="clear" w:color="auto" w:fill="FFFFFF"/>
          <w:lang w:eastAsia="ru-RU"/>
        </w:rPr>
      </w:pPr>
      <w:r>
        <w:rPr>
          <w:shd w:val="clear" w:color="auto" w:fill="FFFFFF"/>
        </w:rPr>
        <w:t xml:space="preserve">              </w:t>
      </w:r>
      <w:r w:rsidRPr="00B37B15">
        <w:rPr>
          <w:rFonts w:ascii="Times New Roman" w:hAnsi="Times New Roman"/>
          <w:sz w:val="24"/>
          <w:szCs w:val="24"/>
          <w:shd w:val="clear" w:color="auto" w:fill="FFFFFF"/>
        </w:rPr>
        <w:t>-</w:t>
      </w:r>
      <w:r w:rsidRPr="00B37B15">
        <w:rPr>
          <w:rFonts w:ascii="Times New Roman" w:eastAsia="Times New Roman" w:hAnsi="Times New Roman"/>
          <w:sz w:val="24"/>
          <w:szCs w:val="24"/>
          <w:shd w:val="clear" w:color="auto" w:fill="FFFFFF"/>
          <w:lang w:eastAsia="ru-RU"/>
        </w:rPr>
        <w:t xml:space="preserve"> женщины пе</w:t>
      </w:r>
      <w:r w:rsidRPr="00B37B15">
        <w:rPr>
          <w:rFonts w:ascii="Times New Roman" w:hAnsi="Times New Roman"/>
          <w:sz w:val="24"/>
          <w:szCs w:val="24"/>
          <w:shd w:val="clear" w:color="auto" w:fill="FFFFFF"/>
        </w:rPr>
        <w:t>ред отпуском по</w:t>
      </w:r>
      <w:r>
        <w:rPr>
          <w:rFonts w:ascii="Times New Roman" w:hAnsi="Times New Roman"/>
          <w:sz w:val="24"/>
          <w:szCs w:val="24"/>
          <w:shd w:val="clear" w:color="auto" w:fill="FFFFFF"/>
        </w:rPr>
        <w:t xml:space="preserve"> </w:t>
      </w:r>
      <w:r w:rsidRPr="00B37B15">
        <w:rPr>
          <w:rFonts w:ascii="Times New Roman" w:hAnsi="Times New Roman"/>
          <w:sz w:val="24"/>
          <w:szCs w:val="24"/>
          <w:shd w:val="clear" w:color="auto" w:fill="FFFFFF"/>
        </w:rPr>
        <w:t xml:space="preserve"> беременности и родам или непосредственно</w:t>
      </w:r>
      <w:r>
        <w:rPr>
          <w:rFonts w:ascii="Times New Roman" w:hAnsi="Times New Roman"/>
          <w:sz w:val="24"/>
          <w:szCs w:val="24"/>
          <w:shd w:val="clear" w:color="auto" w:fill="FFFFFF"/>
        </w:rPr>
        <w:t xml:space="preserve"> </w:t>
      </w:r>
      <w:r w:rsidRPr="00B37B15">
        <w:rPr>
          <w:rFonts w:ascii="Times New Roman" w:hAnsi="Times New Roman"/>
          <w:sz w:val="24"/>
          <w:szCs w:val="24"/>
          <w:shd w:val="clear" w:color="auto" w:fill="FFFFFF"/>
        </w:rPr>
        <w:t>после него либо по окончании отпуска по уходу</w:t>
      </w:r>
      <w:r>
        <w:rPr>
          <w:rFonts w:ascii="Times New Roman" w:hAnsi="Times New Roman"/>
          <w:sz w:val="24"/>
          <w:szCs w:val="24"/>
          <w:shd w:val="clear" w:color="auto" w:fill="FFFFFF"/>
        </w:rPr>
        <w:t xml:space="preserve"> </w:t>
      </w:r>
      <w:r w:rsidRPr="00B37B15">
        <w:rPr>
          <w:rFonts w:ascii="Times New Roman" w:hAnsi="Times New Roman"/>
          <w:sz w:val="24"/>
          <w:szCs w:val="24"/>
          <w:shd w:val="clear" w:color="auto" w:fill="FFFFFF"/>
        </w:rPr>
        <w:t xml:space="preserve"> за ребенком</w:t>
      </w:r>
      <w:r>
        <w:rPr>
          <w:rFonts w:ascii="Times New Roman" w:hAnsi="Times New Roman"/>
          <w:sz w:val="24"/>
          <w:szCs w:val="24"/>
          <w:shd w:val="clear" w:color="auto" w:fill="FFFFFF"/>
        </w:rPr>
        <w:t>, по их желанию</w:t>
      </w:r>
      <w:r w:rsidRPr="00B37B15">
        <w:rPr>
          <w:rFonts w:ascii="Times New Roman" w:hAnsi="Times New Roman"/>
          <w:sz w:val="24"/>
          <w:szCs w:val="24"/>
          <w:shd w:val="clear" w:color="auto" w:fill="FFFFFF"/>
        </w:rPr>
        <w:t xml:space="preserve"> </w:t>
      </w:r>
      <w:r w:rsidRPr="00B37B15">
        <w:rPr>
          <w:rFonts w:ascii="Times New Roman" w:eastAsia="Times New Roman" w:hAnsi="Times New Roman"/>
          <w:sz w:val="24"/>
          <w:szCs w:val="24"/>
          <w:shd w:val="clear" w:color="auto" w:fill="FFFFFF"/>
          <w:lang w:eastAsia="ru-RU"/>
        </w:rPr>
        <w:t xml:space="preserve">   (ст. 260 ТК РФ)</w:t>
      </w:r>
      <w:r>
        <w:rPr>
          <w:rFonts w:ascii="Times New Roman" w:eastAsia="Times New Roman" w:hAnsi="Times New Roman"/>
          <w:sz w:val="24"/>
          <w:szCs w:val="24"/>
          <w:shd w:val="clear" w:color="auto" w:fill="FFFFFF"/>
          <w:lang w:eastAsia="ru-RU"/>
        </w:rPr>
        <w:t>;</w:t>
      </w:r>
    </w:p>
    <w:p w:rsidR="00230396" w:rsidRPr="00B37B15" w:rsidRDefault="00230396" w:rsidP="00230396">
      <w:pPr>
        <w:ind w:right="-925"/>
        <w:jc w:val="both"/>
        <w:rPr>
          <w:rFonts w:ascii="Times New Roman" w:hAnsi="Times New Roman"/>
          <w:sz w:val="24"/>
          <w:szCs w:val="24"/>
        </w:rPr>
      </w:pPr>
      <w:r>
        <w:rPr>
          <w:rFonts w:ascii="Times New Roman" w:eastAsia="Times New Roman" w:hAnsi="Times New Roman"/>
          <w:sz w:val="24"/>
          <w:szCs w:val="24"/>
          <w:shd w:val="clear" w:color="auto" w:fill="FFFFFF"/>
          <w:lang w:eastAsia="ru-RU"/>
        </w:rPr>
        <w:t xml:space="preserve">            </w:t>
      </w:r>
      <w:r w:rsidRPr="00B37B15">
        <w:rPr>
          <w:rFonts w:ascii="Times New Roman" w:hAnsi="Times New Roman"/>
          <w:sz w:val="24"/>
          <w:szCs w:val="24"/>
          <w:shd w:val="clear" w:color="auto" w:fill="FFFFFF"/>
        </w:rPr>
        <w:t>- работники, усыновившие ребенка в возрасте до трех месяцев (</w:t>
      </w:r>
      <w:hyperlink r:id="rId24" w:anchor="block_12202" w:history="1">
        <w:r w:rsidRPr="00B37B15">
          <w:rPr>
            <w:rStyle w:val="ae"/>
            <w:rFonts w:ascii="Times New Roman" w:hAnsi="Times New Roman"/>
            <w:sz w:val="24"/>
            <w:szCs w:val="24"/>
            <w:bdr w:val="none" w:sz="0" w:space="0" w:color="auto" w:frame="1"/>
            <w:shd w:val="clear" w:color="auto" w:fill="FFFFFF"/>
          </w:rPr>
          <w:t>ч. 3 ст. 122 ТК РФ</w:t>
        </w:r>
      </w:hyperlink>
      <w:r w:rsidRPr="00B37B15">
        <w:rPr>
          <w:rFonts w:ascii="Times New Roman" w:hAnsi="Times New Roman"/>
          <w:sz w:val="24"/>
          <w:szCs w:val="24"/>
          <w:shd w:val="clear" w:color="auto" w:fill="FFFFFF"/>
        </w:rPr>
        <w:t>)</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t>- один из родителей (опекунов, попечителей), воспитывающий ребенка-инвалида в возрасте до 18 лет (ст. 262.1 ТК РФ);</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t>-</w:t>
      </w:r>
      <w:r>
        <w:t xml:space="preserve"> </w:t>
      </w:r>
      <w:r w:rsidRPr="000F46D2">
        <w:t>инвалиды войны, ветераны боевых действий и некоторые другие категории, предусмотренные Федеральным законом от 12 января 1995 г. N 5-ФЗ "О ветеранах";</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t>-</w:t>
      </w:r>
      <w:r>
        <w:t xml:space="preserve"> </w:t>
      </w:r>
      <w:r w:rsidRPr="000F46D2">
        <w:t>Герои РФ и полные кавалеры ордена Славы, Герои Советского Союза (п. 3 ст. 8 Закона РФ от 15 января 1993 г. N 4301-I);</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lastRenderedPageBreak/>
        <w:t>-</w:t>
      </w:r>
      <w:r>
        <w:t xml:space="preserve"> </w:t>
      </w:r>
      <w:r w:rsidRPr="000F46D2">
        <w:t>Герои труда и полные кавалеры ордена Трудовой Славы (п. 2 ст. 6 Федерального закона от 9 января 1997 г. N 5-ФЗ);</w:t>
      </w:r>
    </w:p>
    <w:p w:rsidR="00230396" w:rsidRPr="000F46D2" w:rsidRDefault="00230396" w:rsidP="00230396">
      <w:pPr>
        <w:pStyle w:val="s1"/>
        <w:shd w:val="clear" w:color="auto" w:fill="FFFFFF"/>
        <w:spacing w:before="0" w:beforeAutospacing="0" w:after="0" w:afterAutospacing="0" w:line="276" w:lineRule="auto"/>
        <w:ind w:firstLine="709"/>
        <w:jc w:val="both"/>
      </w:pPr>
      <w:r w:rsidRPr="000F46D2">
        <w:t>-</w:t>
      </w:r>
      <w:r>
        <w:t xml:space="preserve"> </w:t>
      </w:r>
      <w:r w:rsidRPr="000F46D2">
        <w:rPr>
          <w:shd w:val="clear" w:color="auto" w:fill="FFFFFF"/>
        </w:rPr>
        <w:t>работники, награжденные знаком "Почетный донор России" или "Почетный донор СССР" (ст. 23 Федерального закона от 20.07.2012 N 125-ФЗ)</w:t>
      </w:r>
    </w:p>
    <w:p w:rsidR="00230396" w:rsidRDefault="00230396" w:rsidP="0023039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0F46D2">
        <w:rPr>
          <w:rFonts w:ascii="Times New Roman" w:eastAsia="Times New Roman" w:hAnsi="Times New Roman"/>
          <w:sz w:val="24"/>
          <w:szCs w:val="24"/>
          <w:lang w:eastAsia="ru-RU"/>
        </w:rPr>
        <w:t xml:space="preserve">- </w:t>
      </w:r>
      <w:r w:rsidRPr="000F46D2">
        <w:rPr>
          <w:rFonts w:ascii="Times New Roman" w:hAnsi="Times New Roman"/>
          <w:sz w:val="24"/>
          <w:szCs w:val="24"/>
          <w:shd w:val="clear" w:color="auto" w:fill="FFFFFF"/>
        </w:rPr>
        <w:t xml:space="preserve">супруг - в период, когда его законная супруга находится в отпуске по беременности и родам (ч. 4 ст. 123 ТК РФ) </w:t>
      </w:r>
    </w:p>
    <w:p w:rsidR="00230396" w:rsidRDefault="00230396" w:rsidP="0023039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0F46D2">
        <w:rPr>
          <w:rFonts w:ascii="Times New Roman" w:hAnsi="Times New Roman"/>
          <w:sz w:val="24"/>
          <w:szCs w:val="24"/>
          <w:shd w:val="clear" w:color="auto" w:fill="FFFFFF"/>
        </w:rPr>
        <w:t>супруг</w:t>
      </w:r>
      <w:r>
        <w:rPr>
          <w:rFonts w:ascii="Times New Roman" w:hAnsi="Times New Roman"/>
          <w:sz w:val="24"/>
          <w:szCs w:val="24"/>
          <w:shd w:val="clear" w:color="auto" w:fill="FFFFFF"/>
        </w:rPr>
        <w:t>у</w:t>
      </w:r>
      <w:r w:rsidRPr="000F46D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или </w:t>
      </w:r>
      <w:r w:rsidRPr="000F46D2">
        <w:rPr>
          <w:rFonts w:ascii="Times New Roman" w:hAnsi="Times New Roman"/>
          <w:sz w:val="24"/>
          <w:szCs w:val="24"/>
          <w:shd w:val="clear" w:color="auto" w:fill="FFFFFF"/>
        </w:rPr>
        <w:t>супруг</w:t>
      </w:r>
      <w:r>
        <w:rPr>
          <w:rFonts w:ascii="Times New Roman" w:hAnsi="Times New Roman"/>
          <w:sz w:val="24"/>
          <w:szCs w:val="24"/>
          <w:shd w:val="clear" w:color="auto" w:fill="FFFFFF"/>
        </w:rPr>
        <w:t>е</w:t>
      </w:r>
      <w:r w:rsidRPr="000F46D2">
        <w:rPr>
          <w:rFonts w:ascii="Times New Roman" w:hAnsi="Times New Roman"/>
          <w:sz w:val="24"/>
          <w:szCs w:val="24"/>
          <w:shd w:val="clear" w:color="auto" w:fill="FFFFFF"/>
        </w:rPr>
        <w:t>) военнослужащ</w:t>
      </w:r>
      <w:r>
        <w:rPr>
          <w:rFonts w:ascii="Times New Roman" w:hAnsi="Times New Roman"/>
          <w:sz w:val="24"/>
          <w:szCs w:val="24"/>
          <w:shd w:val="clear" w:color="auto" w:fill="FFFFFF"/>
        </w:rPr>
        <w:t>его</w:t>
      </w:r>
      <w:r w:rsidRPr="000F46D2">
        <w:rPr>
          <w:rFonts w:ascii="Times New Roman" w:hAnsi="Times New Roman"/>
          <w:sz w:val="24"/>
          <w:szCs w:val="24"/>
          <w:shd w:val="clear" w:color="auto" w:fill="FFFFFF"/>
        </w:rPr>
        <w:t xml:space="preserve"> (п. 11 ст. 11 Федерального закона от 27.05.1998 N 76-ФЗ "О статусе военнослужащих")</w:t>
      </w:r>
    </w:p>
    <w:p w:rsidR="00230396" w:rsidRPr="00ED032F" w:rsidRDefault="00230396" w:rsidP="00230396">
      <w:pPr>
        <w:widowControl w:val="0"/>
        <w:tabs>
          <w:tab w:val="decimal" w:pos="720"/>
          <w:tab w:val="left" w:pos="3456"/>
          <w:tab w:val="left" w:pos="4608"/>
        </w:tabs>
        <w:spacing w:after="0"/>
        <w:ind w:firstLine="709"/>
        <w:jc w:val="both"/>
        <w:rPr>
          <w:rFonts w:ascii="Times New Roman" w:hAnsi="Times New Roman"/>
          <w:sz w:val="24"/>
          <w:szCs w:val="24"/>
          <w:shd w:val="clear" w:color="auto" w:fill="FFFFFF"/>
        </w:rPr>
      </w:pPr>
      <w:r w:rsidRPr="00ED032F">
        <w:rPr>
          <w:rFonts w:ascii="Times New Roman" w:hAnsi="Times New Roman"/>
          <w:sz w:val="24"/>
          <w:szCs w:val="24"/>
          <w:shd w:val="clear" w:color="auto" w:fill="FFFFFF"/>
        </w:rPr>
        <w:t>- совместител</w:t>
      </w:r>
      <w:r>
        <w:rPr>
          <w:rFonts w:ascii="Times New Roman" w:hAnsi="Times New Roman"/>
          <w:sz w:val="24"/>
          <w:szCs w:val="24"/>
          <w:shd w:val="clear" w:color="auto" w:fill="FFFFFF"/>
        </w:rPr>
        <w:t>ям</w:t>
      </w:r>
      <w:r w:rsidRPr="00ED032F">
        <w:rPr>
          <w:rFonts w:ascii="Times New Roman" w:hAnsi="Times New Roman"/>
          <w:sz w:val="24"/>
          <w:szCs w:val="24"/>
          <w:shd w:val="clear" w:color="auto" w:fill="FFFFFF"/>
        </w:rPr>
        <w:t xml:space="preserve"> (</w:t>
      </w:r>
      <w:hyperlink r:id="rId25" w:anchor="block_286" w:history="1">
        <w:r w:rsidRPr="00ED032F">
          <w:rPr>
            <w:rStyle w:val="ae"/>
            <w:rFonts w:ascii="Times New Roman" w:hAnsi="Times New Roman"/>
            <w:sz w:val="24"/>
            <w:szCs w:val="24"/>
            <w:bdr w:val="none" w:sz="0" w:space="0" w:color="auto" w:frame="1"/>
            <w:shd w:val="clear" w:color="auto" w:fill="FFFFFF"/>
          </w:rPr>
          <w:t xml:space="preserve">ст. 286 ТК </w:t>
        </w:r>
        <w:proofErr w:type="gramStart"/>
        <w:r w:rsidRPr="00ED032F">
          <w:rPr>
            <w:rStyle w:val="ae"/>
            <w:rFonts w:ascii="Times New Roman" w:hAnsi="Times New Roman"/>
            <w:sz w:val="24"/>
            <w:szCs w:val="24"/>
            <w:bdr w:val="none" w:sz="0" w:space="0" w:color="auto" w:frame="1"/>
            <w:shd w:val="clear" w:color="auto" w:fill="FFFFFF"/>
          </w:rPr>
          <w:t>Р</w:t>
        </w:r>
        <w:proofErr w:type="gramEnd"/>
      </w:hyperlink>
      <w:r w:rsidRPr="00ED032F">
        <w:rPr>
          <w:rFonts w:ascii="Times New Roman" w:hAnsi="Times New Roman"/>
          <w:sz w:val="24"/>
          <w:szCs w:val="24"/>
          <w:shd w:val="clear" w:color="auto" w:fill="FFFFFF"/>
        </w:rPr>
        <w:t>Ф).</w:t>
      </w:r>
    </w:p>
    <w:p w:rsidR="00230396" w:rsidRPr="00CF52EE" w:rsidRDefault="00230396" w:rsidP="00230396">
      <w:pPr>
        <w:widowControl w:val="0"/>
        <w:autoSpaceDE w:val="0"/>
        <w:autoSpaceDN w:val="0"/>
        <w:adjustRightInd w:val="0"/>
        <w:spacing w:after="0"/>
        <w:ind w:firstLine="720"/>
        <w:jc w:val="both"/>
        <w:rPr>
          <w:rFonts w:ascii="Times New Roman CYR" w:eastAsia="Times New Roman" w:hAnsi="Times New Roman CYR" w:cs="Times New Roman CYR"/>
          <w:sz w:val="24"/>
          <w:szCs w:val="24"/>
          <w:lang w:eastAsia="ru-RU"/>
        </w:rPr>
      </w:pPr>
      <w:r w:rsidRPr="000F46D2">
        <w:rPr>
          <w:rFonts w:ascii="Times New Roman" w:hAnsi="Times New Roman"/>
          <w:sz w:val="24"/>
          <w:szCs w:val="24"/>
          <w:shd w:val="clear" w:color="auto" w:fill="FFFFFF"/>
        </w:rPr>
        <w:t>5.</w:t>
      </w:r>
      <w:r>
        <w:rPr>
          <w:rFonts w:ascii="Times New Roman" w:hAnsi="Times New Roman"/>
          <w:sz w:val="24"/>
          <w:szCs w:val="24"/>
          <w:shd w:val="clear" w:color="auto" w:fill="FFFFFF"/>
        </w:rPr>
        <w:t>5</w:t>
      </w:r>
      <w:r w:rsidRPr="000F46D2">
        <w:rPr>
          <w:rFonts w:ascii="Times New Roman" w:hAnsi="Times New Roman"/>
          <w:sz w:val="24"/>
          <w:szCs w:val="24"/>
          <w:shd w:val="clear" w:color="auto" w:fill="FFFFFF"/>
        </w:rPr>
        <w:t>.</w:t>
      </w:r>
      <w:r>
        <w:rPr>
          <w:rFonts w:ascii="Times New Roman" w:hAnsi="Times New Roman"/>
          <w:sz w:val="24"/>
          <w:szCs w:val="24"/>
          <w:shd w:val="clear" w:color="auto" w:fill="FFFFFF"/>
        </w:rPr>
        <w:t>6</w:t>
      </w:r>
      <w:r w:rsidRPr="000F46D2">
        <w:rPr>
          <w:rFonts w:ascii="Times New Roman" w:hAnsi="Times New Roman"/>
          <w:sz w:val="24"/>
          <w:szCs w:val="24"/>
          <w:shd w:val="clear" w:color="auto" w:fill="FFFFFF"/>
        </w:rPr>
        <w:t>.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w:t>
      </w:r>
      <w:r w:rsidRPr="00CF52EE">
        <w:rPr>
          <w:rFonts w:ascii="Times New Roman CYR" w:eastAsia="Times New Roman" w:hAnsi="Times New Roman CYR" w:cs="Times New Roman CYR"/>
          <w:sz w:val="24"/>
          <w:szCs w:val="24"/>
          <w:lang w:eastAsia="ru-RU"/>
        </w:rPr>
        <w:t xml:space="preserve"> </w:t>
      </w:r>
    </w:p>
    <w:p w:rsidR="00230396" w:rsidRPr="000F46D2" w:rsidRDefault="00230396" w:rsidP="00230396">
      <w:pPr>
        <w:widowControl w:val="0"/>
        <w:autoSpaceDE w:val="0"/>
        <w:autoSpaceDN w:val="0"/>
        <w:adjustRightInd w:val="0"/>
        <w:spacing w:after="0"/>
        <w:ind w:firstLine="720"/>
        <w:jc w:val="both"/>
        <w:rPr>
          <w:rFonts w:ascii="Times New Roman" w:hAnsi="Times New Roman"/>
          <w:sz w:val="24"/>
          <w:szCs w:val="24"/>
          <w:shd w:val="clear" w:color="auto" w:fill="FFFFFF"/>
        </w:rPr>
      </w:pPr>
      <w:r w:rsidRPr="0062038E">
        <w:rPr>
          <w:rFonts w:ascii="Times New Roman CYR" w:eastAsia="Times New Roman" w:hAnsi="Times New Roman CYR" w:cs="Times New Roman CYR"/>
          <w:sz w:val="24"/>
          <w:szCs w:val="24"/>
          <w:lang w:eastAsia="ru-RU"/>
        </w:rPr>
        <w:t>В течение шести месяцев после возобновления действия трудового договора работник</w:t>
      </w:r>
      <w:r w:rsidRPr="0062038E">
        <w:rPr>
          <w:rFonts w:ascii="Times New Roman" w:hAnsi="Times New Roman"/>
          <w:sz w:val="24"/>
          <w:szCs w:val="24"/>
        </w:rPr>
        <w:t xml:space="preserve"> </w:t>
      </w:r>
      <w:r w:rsidRPr="009A0F94">
        <w:rPr>
          <w:rFonts w:ascii="Times New Roman" w:hAnsi="Times New Roman"/>
          <w:sz w:val="24"/>
          <w:szCs w:val="24"/>
        </w:rPr>
        <w:t>призва</w:t>
      </w:r>
      <w:r>
        <w:rPr>
          <w:rFonts w:ascii="Times New Roman" w:hAnsi="Times New Roman"/>
          <w:sz w:val="24"/>
          <w:szCs w:val="24"/>
        </w:rPr>
        <w:t xml:space="preserve">нный </w:t>
      </w:r>
      <w:r w:rsidRPr="009A0F94">
        <w:rPr>
          <w:rFonts w:ascii="Times New Roman" w:hAnsi="Times New Roman"/>
          <w:sz w:val="24"/>
          <w:szCs w:val="24"/>
        </w:rPr>
        <w:t xml:space="preserve"> на военную службу по мобилизации</w:t>
      </w:r>
      <w:r>
        <w:rPr>
          <w:rFonts w:ascii="Times New Roman" w:hAnsi="Times New Roman"/>
          <w:sz w:val="24"/>
          <w:szCs w:val="24"/>
        </w:rPr>
        <w:t>,</w:t>
      </w:r>
      <w:r w:rsidRPr="0062038E">
        <w:rPr>
          <w:rFonts w:ascii="Times New Roman CYR" w:eastAsia="Times New Roman" w:hAnsi="Times New Roman CYR" w:cs="Times New Roman CYR"/>
          <w:sz w:val="24"/>
          <w:szCs w:val="24"/>
          <w:lang w:eastAsia="ru-RU"/>
        </w:rPr>
        <w:t xml:space="preserve"> имеет право на предоставление ему ежегодного оплачиваемого отпуска в удобное для него время независимо от стажа работы у работодателя.</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w:t>
      </w:r>
      <w:r>
        <w:rPr>
          <w:rFonts w:ascii="Times New Roman" w:hAnsi="Times New Roman"/>
          <w:sz w:val="24"/>
          <w:szCs w:val="24"/>
          <w:shd w:val="clear" w:color="auto" w:fill="FFFFFF"/>
        </w:rPr>
        <w:t>5</w:t>
      </w:r>
      <w:r w:rsidRPr="000F46D2">
        <w:rPr>
          <w:rFonts w:ascii="Times New Roman" w:hAnsi="Times New Roman"/>
          <w:sz w:val="24"/>
          <w:szCs w:val="24"/>
          <w:shd w:val="clear" w:color="auto" w:fill="FFFFFF"/>
        </w:rPr>
        <w:t>.</w:t>
      </w:r>
      <w:r>
        <w:rPr>
          <w:rFonts w:ascii="Times New Roman" w:hAnsi="Times New Roman"/>
          <w:sz w:val="24"/>
          <w:szCs w:val="24"/>
          <w:shd w:val="clear" w:color="auto" w:fill="FFFFFF"/>
        </w:rPr>
        <w:t>7</w:t>
      </w:r>
      <w:r w:rsidRPr="000F46D2">
        <w:rPr>
          <w:rFonts w:ascii="Times New Roman" w:hAnsi="Times New Roman"/>
          <w:sz w:val="24"/>
          <w:szCs w:val="24"/>
          <w:shd w:val="clear" w:color="auto" w:fill="FFFFFF"/>
        </w:rPr>
        <w:t>.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bookmarkStart w:id="11" w:name="_Toc34145910"/>
      <w:bookmarkStart w:id="12" w:name="_Toc34146234"/>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w:t>
      </w:r>
      <w:r>
        <w:rPr>
          <w:rFonts w:ascii="Times New Roman" w:hAnsi="Times New Roman"/>
          <w:sz w:val="24"/>
          <w:szCs w:val="24"/>
          <w:shd w:val="clear" w:color="auto" w:fill="FFFFFF"/>
        </w:rPr>
        <w:t>5</w:t>
      </w:r>
      <w:r w:rsidRPr="000F46D2">
        <w:rPr>
          <w:rFonts w:ascii="Times New Roman" w:hAnsi="Times New Roman"/>
          <w:sz w:val="24"/>
          <w:szCs w:val="24"/>
          <w:shd w:val="clear" w:color="auto" w:fill="FFFFFF"/>
        </w:rPr>
        <w:t>.</w:t>
      </w:r>
      <w:r>
        <w:rPr>
          <w:rFonts w:ascii="Times New Roman" w:hAnsi="Times New Roman"/>
          <w:sz w:val="24"/>
          <w:szCs w:val="24"/>
          <w:shd w:val="clear" w:color="auto" w:fill="FFFFFF"/>
        </w:rPr>
        <w:t>8</w:t>
      </w:r>
      <w:r w:rsidRPr="000F46D2">
        <w:rPr>
          <w:rFonts w:ascii="Times New Roman" w:hAnsi="Times New Roman"/>
          <w:sz w:val="24"/>
          <w:szCs w:val="24"/>
          <w:shd w:val="clear" w:color="auto" w:fill="FFFFFF"/>
        </w:rPr>
        <w:t>.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230396" w:rsidRPr="000F46D2"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w:t>
      </w:r>
      <w:r>
        <w:rPr>
          <w:rFonts w:ascii="Times New Roman" w:hAnsi="Times New Roman"/>
          <w:sz w:val="24"/>
          <w:szCs w:val="24"/>
          <w:shd w:val="clear" w:color="auto" w:fill="FFFFFF"/>
        </w:rPr>
        <w:t>5</w:t>
      </w:r>
      <w:r w:rsidRPr="000F46D2">
        <w:rPr>
          <w:rFonts w:ascii="Times New Roman" w:hAnsi="Times New Roman"/>
          <w:sz w:val="24"/>
          <w:szCs w:val="24"/>
          <w:shd w:val="clear" w:color="auto" w:fill="FFFFFF"/>
        </w:rPr>
        <w:t>.</w:t>
      </w:r>
      <w:r>
        <w:rPr>
          <w:rFonts w:ascii="Times New Roman" w:hAnsi="Times New Roman"/>
          <w:sz w:val="24"/>
          <w:szCs w:val="24"/>
          <w:shd w:val="clear" w:color="auto" w:fill="FFFFFF"/>
        </w:rPr>
        <w:t>9</w:t>
      </w:r>
      <w:r w:rsidRPr="000F46D2">
        <w:rPr>
          <w:rFonts w:ascii="Times New Roman" w:hAnsi="Times New Roman"/>
          <w:sz w:val="24"/>
          <w:szCs w:val="24"/>
          <w:shd w:val="clear" w:color="auto" w:fill="FFFFFF"/>
        </w:rPr>
        <w:t>. 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230396" w:rsidRDefault="00230396" w:rsidP="00230396">
      <w:pPr>
        <w:spacing w:after="0"/>
        <w:ind w:firstLine="709"/>
        <w:jc w:val="both"/>
        <w:rPr>
          <w:rFonts w:ascii="Times New Roman" w:hAnsi="Times New Roman"/>
          <w:sz w:val="24"/>
          <w:szCs w:val="24"/>
          <w:shd w:val="clear" w:color="auto" w:fill="FFFFFF"/>
        </w:rPr>
      </w:pPr>
      <w:r w:rsidRPr="000F46D2">
        <w:rPr>
          <w:rFonts w:ascii="Times New Roman" w:hAnsi="Times New Roman"/>
          <w:sz w:val="24"/>
          <w:szCs w:val="24"/>
          <w:shd w:val="clear" w:color="auto" w:fill="FFFFFF"/>
        </w:rPr>
        <w:t>5.</w:t>
      </w:r>
      <w:r>
        <w:rPr>
          <w:rFonts w:ascii="Times New Roman" w:hAnsi="Times New Roman"/>
          <w:sz w:val="24"/>
          <w:szCs w:val="24"/>
          <w:shd w:val="clear" w:color="auto" w:fill="FFFFFF"/>
        </w:rPr>
        <w:t>5</w:t>
      </w:r>
      <w:r w:rsidRPr="000F46D2">
        <w:rPr>
          <w:rFonts w:ascii="Times New Roman" w:hAnsi="Times New Roman"/>
          <w:sz w:val="24"/>
          <w:szCs w:val="24"/>
          <w:shd w:val="clear" w:color="auto" w:fill="FFFFFF"/>
        </w:rPr>
        <w:t>.</w:t>
      </w:r>
      <w:r>
        <w:rPr>
          <w:rFonts w:ascii="Times New Roman" w:hAnsi="Times New Roman"/>
          <w:sz w:val="24"/>
          <w:szCs w:val="24"/>
          <w:shd w:val="clear" w:color="auto" w:fill="FFFFFF"/>
        </w:rPr>
        <w:t>10</w:t>
      </w:r>
      <w:r w:rsidRPr="000F46D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Стороны отмечают, что работодатель предоставляет отпуск без сохранения заработной платы только по инициативе работника в порядке и на условиях предусмотренных ч. 1, 2 ст. 128 ТК РФ. В остальных случаях по согласованию с Профкомом.</w:t>
      </w:r>
    </w:p>
    <w:p w:rsidR="00230396" w:rsidRPr="00784F0F" w:rsidRDefault="00230396" w:rsidP="00230396">
      <w:pPr>
        <w:spacing w:after="0"/>
        <w:ind w:firstLine="709"/>
        <w:jc w:val="both"/>
        <w:rPr>
          <w:rFonts w:ascii="Times New Roman" w:hAnsi="Times New Roman"/>
          <w:color w:val="000000"/>
          <w:sz w:val="24"/>
          <w:szCs w:val="24"/>
          <w:shd w:val="clear" w:color="auto" w:fill="FFFFFF"/>
        </w:rPr>
      </w:pPr>
      <w:r w:rsidRPr="00784F0F">
        <w:rPr>
          <w:rFonts w:ascii="Times New Roman" w:hAnsi="Times New Roman"/>
          <w:color w:val="000000"/>
          <w:sz w:val="24"/>
          <w:szCs w:val="24"/>
          <w:shd w:val="clear" w:color="auto" w:fill="FFFFFF"/>
        </w:rPr>
        <w:t>5.</w:t>
      </w:r>
      <w:r>
        <w:rPr>
          <w:rFonts w:ascii="Times New Roman" w:hAnsi="Times New Roman"/>
          <w:color w:val="000000"/>
          <w:sz w:val="24"/>
          <w:szCs w:val="24"/>
          <w:shd w:val="clear" w:color="auto" w:fill="FFFFFF"/>
        </w:rPr>
        <w:t>5</w:t>
      </w:r>
      <w:r w:rsidRPr="00784F0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11</w:t>
      </w:r>
      <w:r w:rsidRPr="00784F0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0F46D2">
        <w:rPr>
          <w:rFonts w:ascii="Times New Roman" w:hAnsi="Times New Roman"/>
          <w:sz w:val="24"/>
          <w:szCs w:val="24"/>
        </w:rPr>
        <w:t>Приказ</w:t>
      </w:r>
      <w:r>
        <w:rPr>
          <w:rFonts w:ascii="Times New Roman" w:hAnsi="Times New Roman"/>
          <w:sz w:val="24"/>
          <w:szCs w:val="24"/>
        </w:rPr>
        <w:t>а</w:t>
      </w:r>
      <w:r w:rsidRPr="000F46D2">
        <w:rPr>
          <w:rFonts w:ascii="Times New Roman" w:hAnsi="Times New Roman"/>
          <w:sz w:val="24"/>
          <w:szCs w:val="24"/>
        </w:rPr>
        <w:t xml:space="preserve"> Министерства образования и науки РФ от 11 мая 2016 г. N 536</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  </w:t>
      </w:r>
    </w:p>
    <w:p w:rsidR="00230396" w:rsidRPr="00784F0F" w:rsidRDefault="00230396" w:rsidP="00230396">
      <w:pPr>
        <w:spacing w:after="0"/>
        <w:ind w:firstLine="709"/>
        <w:jc w:val="both"/>
        <w:rPr>
          <w:rFonts w:ascii="Times New Roman" w:hAnsi="Times New Roman"/>
          <w:color w:val="000000"/>
          <w:sz w:val="24"/>
          <w:szCs w:val="24"/>
          <w:shd w:val="clear" w:color="auto" w:fill="FFFFFF"/>
        </w:rPr>
      </w:pPr>
      <w:r w:rsidRPr="00784F0F">
        <w:rPr>
          <w:rFonts w:ascii="Times New Roman" w:hAnsi="Times New Roman"/>
          <w:color w:val="000000"/>
          <w:sz w:val="24"/>
          <w:szCs w:val="24"/>
          <w:shd w:val="clear" w:color="auto" w:fill="FFFFFF"/>
        </w:rPr>
        <w:t xml:space="preserve">Если работодатель не может обеспечить работнику предоставление перерыва для отдыха и </w:t>
      </w:r>
      <w:r w:rsidRPr="00784F0F">
        <w:rPr>
          <w:rStyle w:val="a6"/>
          <w:rFonts w:ascii="Times New Roman" w:hAnsi="Times New Roman"/>
          <w:i w:val="0"/>
          <w:iCs w:val="0"/>
          <w:color w:val="000000"/>
          <w:sz w:val="24"/>
          <w:szCs w:val="24"/>
          <w:shd w:val="clear" w:color="auto" w:fill="FFFFFF"/>
        </w:rPr>
        <w:t>питания</w:t>
      </w:r>
      <w:r w:rsidRPr="00784F0F">
        <w:rPr>
          <w:rFonts w:ascii="Times New Roman" w:hAnsi="Times New Roman"/>
          <w:color w:val="000000"/>
          <w:sz w:val="24"/>
          <w:szCs w:val="24"/>
          <w:shd w:val="clear" w:color="auto" w:fill="FFFFFF"/>
        </w:rPr>
        <w:t>, в который работник вправе отлучаться с места работы по своему усмотрению, то работодатель обязан обеспечить работнику возможность отдыха и приема пищи в рабочее время.</w:t>
      </w:r>
    </w:p>
    <w:p w:rsidR="00230396" w:rsidRDefault="00230396" w:rsidP="00230396">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5.5.12</w:t>
      </w:r>
      <w:proofErr w:type="gramStart"/>
      <w:r>
        <w:rPr>
          <w:rFonts w:ascii="Times New Roman" w:hAnsi="Times New Roman"/>
          <w:sz w:val="24"/>
          <w:szCs w:val="24"/>
          <w:shd w:val="clear" w:color="auto" w:fill="FFFFFF"/>
        </w:rPr>
        <w:t xml:space="preserve"> В</w:t>
      </w:r>
      <w:proofErr w:type="gramEnd"/>
      <w:r>
        <w:rPr>
          <w:rFonts w:ascii="Times New Roman" w:hAnsi="Times New Roman"/>
          <w:sz w:val="24"/>
          <w:szCs w:val="24"/>
          <w:shd w:val="clear" w:color="auto" w:fill="FFFFFF"/>
        </w:rPr>
        <w:t xml:space="preserve"> соответствии с п.2.9 коллективного договора, стороны могут предусмотреть дополнительные гарантии по вопросам рабочего времени и времени отдыха в Соглашении о дополнительных социальных гарантиях для членов Общероссийского Профсоюза образования.</w:t>
      </w:r>
    </w:p>
    <w:p w:rsidR="00230396" w:rsidRDefault="00230396" w:rsidP="00230396">
      <w:pPr>
        <w:spacing w:after="0"/>
        <w:ind w:firstLine="709"/>
        <w:jc w:val="both"/>
        <w:rPr>
          <w:rFonts w:ascii="Times New Roman" w:hAnsi="Times New Roman"/>
          <w:bCs/>
          <w:sz w:val="24"/>
          <w:szCs w:val="24"/>
          <w:shd w:val="clear" w:color="auto" w:fill="FFFFFF"/>
        </w:rPr>
      </w:pPr>
      <w:r>
        <w:rPr>
          <w:rFonts w:ascii="Times New Roman" w:hAnsi="Times New Roman"/>
          <w:sz w:val="24"/>
          <w:szCs w:val="24"/>
          <w:shd w:val="clear" w:color="auto" w:fill="FFFFFF"/>
        </w:rPr>
        <w:lastRenderedPageBreak/>
        <w:t>5.5.13</w:t>
      </w:r>
      <w:r w:rsidRPr="00B74750">
        <w:rPr>
          <w:rFonts w:ascii="Times New Roman" w:hAnsi="Times New Roman"/>
          <w:bCs/>
          <w:sz w:val="24"/>
          <w:szCs w:val="24"/>
          <w:lang w:eastAsia="ru-RU"/>
        </w:rPr>
        <w:t xml:space="preserve"> </w:t>
      </w:r>
      <w:r w:rsidRPr="00B85593">
        <w:rPr>
          <w:rFonts w:ascii="Times New Roman" w:hAnsi="Times New Roman"/>
          <w:bCs/>
          <w:sz w:val="24"/>
          <w:szCs w:val="24"/>
          <w:shd w:val="clear" w:color="auto" w:fill="FFFFFF"/>
        </w:rPr>
        <w:t>Отпуск по семейным и иным особым обстоятельствам (при рождении ребенка, регистрации брака, смерти близких родственников, а также работникам, предусмотренным статьей 263 Трудового кодекса Российской Федерации) предоставляется по письменному заявлению работника (оплачиваемый или без сохранения заработной платы) в зависимости от финансовой возможности организации.</w:t>
      </w:r>
    </w:p>
    <w:p w:rsidR="00230396" w:rsidRPr="00875375" w:rsidRDefault="00230396" w:rsidP="00230396">
      <w:pPr>
        <w:spacing w:after="0"/>
        <w:ind w:firstLine="709"/>
        <w:jc w:val="both"/>
        <w:rPr>
          <w:rFonts w:ascii="Times New Roman" w:hAnsi="Times New Roman"/>
          <w:color w:val="FF0000"/>
          <w:sz w:val="24"/>
          <w:szCs w:val="24"/>
          <w:shd w:val="clear" w:color="auto" w:fill="FFFFFF"/>
        </w:rPr>
      </w:pPr>
    </w:p>
    <w:p w:rsidR="00230396" w:rsidRPr="000F46D2" w:rsidRDefault="00230396" w:rsidP="00230396">
      <w:pPr>
        <w:keepNext/>
        <w:spacing w:after="0"/>
        <w:jc w:val="center"/>
        <w:outlineLvl w:val="3"/>
        <w:rPr>
          <w:rFonts w:ascii="Times New Roman" w:eastAsia="Times New Roman" w:hAnsi="Times New Roman"/>
          <w:b/>
          <w:bCs/>
          <w:sz w:val="24"/>
          <w:szCs w:val="24"/>
        </w:rPr>
      </w:pPr>
      <w:r w:rsidRPr="000F46D2">
        <w:rPr>
          <w:rFonts w:ascii="Times New Roman" w:eastAsia="Times New Roman" w:hAnsi="Times New Roman"/>
          <w:b/>
          <w:bCs/>
          <w:sz w:val="24"/>
          <w:szCs w:val="24"/>
        </w:rPr>
        <w:t>6. Содействие занятости, дополнительное профессиональное образование</w:t>
      </w:r>
      <w:bookmarkEnd w:id="11"/>
      <w:bookmarkEnd w:id="12"/>
      <w:r w:rsidRPr="000F46D2">
        <w:rPr>
          <w:rFonts w:ascii="Times New Roman" w:eastAsia="Times New Roman" w:hAnsi="Times New Roman"/>
          <w:b/>
          <w:bCs/>
          <w:sz w:val="24"/>
          <w:szCs w:val="24"/>
        </w:rPr>
        <w:t>, молодежная политика.</w:t>
      </w:r>
    </w:p>
    <w:p w:rsidR="00230396" w:rsidRPr="000F46D2" w:rsidRDefault="00230396" w:rsidP="00230396">
      <w:pPr>
        <w:spacing w:after="0"/>
        <w:ind w:firstLine="709"/>
        <w:jc w:val="both"/>
        <w:rPr>
          <w:rFonts w:ascii="Times New Roman" w:hAnsi="Times New Roman"/>
          <w:sz w:val="24"/>
          <w:szCs w:val="24"/>
        </w:rPr>
      </w:pPr>
      <w:r w:rsidRPr="000F46D2">
        <w:rPr>
          <w:rFonts w:ascii="Times New Roman" w:hAnsi="Times New Roman"/>
          <w:sz w:val="24"/>
          <w:szCs w:val="24"/>
        </w:rPr>
        <w:t>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6.2. К массовому увольнению работников, в соответствии с п. 9.1.1 Регионального отраслевого соглашения, относится ликвидация </w:t>
      </w:r>
      <w:r>
        <w:rPr>
          <w:rFonts w:ascii="Times New Roman" w:hAnsi="Times New Roman"/>
          <w:sz w:val="24"/>
          <w:szCs w:val="24"/>
        </w:rPr>
        <w:t>образовательной организации</w:t>
      </w:r>
      <w:r w:rsidRPr="000F46D2">
        <w:rPr>
          <w:rFonts w:ascii="Times New Roman" w:hAnsi="Times New Roman"/>
          <w:sz w:val="24"/>
          <w:szCs w:val="24"/>
        </w:rPr>
        <w:t xml:space="preserve"> либо сокращение численности (штата) работников в процентном отношении к среднесписочной численности работающих:</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10 процентов и более – в течение трех месяцев;</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15 процентов и более – в течение шести месяцев;</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20 процентов и более – в течение года.</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b/>
          <w:sz w:val="24"/>
          <w:szCs w:val="24"/>
        </w:rPr>
        <w:t>6.3. Обязанности</w:t>
      </w:r>
      <w:r w:rsidRPr="000F46D2">
        <w:rPr>
          <w:rFonts w:ascii="Times New Roman" w:hAnsi="Times New Roman"/>
          <w:sz w:val="24"/>
          <w:szCs w:val="24"/>
        </w:rPr>
        <w:t xml:space="preserve"> работодателя</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6.3.1. При принятии решения о сокращении численности или штата работников </w:t>
      </w:r>
      <w:r>
        <w:rPr>
          <w:rFonts w:ascii="Times New Roman" w:hAnsi="Times New Roman"/>
          <w:sz w:val="24"/>
          <w:szCs w:val="24"/>
        </w:rPr>
        <w:t xml:space="preserve"> </w:t>
      </w:r>
      <w:r w:rsidRPr="000F46D2">
        <w:rPr>
          <w:rFonts w:ascii="Times New Roman" w:hAnsi="Times New Roman"/>
          <w:sz w:val="24"/>
          <w:szCs w:val="24"/>
        </w:rPr>
        <w:t>и возможном расторжении трудовых договоров работодатель сообщает об этом</w:t>
      </w:r>
      <w:r>
        <w:rPr>
          <w:rFonts w:ascii="Times New Roman" w:hAnsi="Times New Roman"/>
          <w:sz w:val="24"/>
          <w:szCs w:val="24"/>
        </w:rPr>
        <w:t xml:space="preserve"> </w:t>
      </w:r>
      <w:r w:rsidRPr="000F46D2">
        <w:rPr>
          <w:rFonts w:ascii="Times New Roman" w:hAnsi="Times New Roman"/>
          <w:sz w:val="24"/>
          <w:szCs w:val="24"/>
        </w:rPr>
        <w:t>в Профком</w:t>
      </w:r>
      <w:r>
        <w:rPr>
          <w:rFonts w:ascii="Times New Roman" w:hAnsi="Times New Roman"/>
          <w:sz w:val="24"/>
          <w:szCs w:val="24"/>
        </w:rPr>
        <w:t xml:space="preserve"> </w:t>
      </w:r>
      <w:r w:rsidRPr="000F46D2">
        <w:rPr>
          <w:rFonts w:ascii="Times New Roman" w:hAnsi="Times New Roman"/>
          <w:sz w:val="24"/>
          <w:szCs w:val="24"/>
        </w:rPr>
        <w:t>в порядке и сроки, предусмотренные ст. 82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6.3.2. В случае массового высвобождения работников, возникшего в связи с ликвидацией, Работодатель своевременно, не менее чем за три месяца и в полном объеме представляет органам службы занятости, Профкому информацию о возможных массовых увольнениях работников, числе, категориях работников и сроках, в течение которых намечено их </w:t>
      </w:r>
      <w:proofErr w:type="gramStart"/>
      <w:r w:rsidRPr="000F46D2">
        <w:rPr>
          <w:rFonts w:ascii="Times New Roman" w:hAnsi="Times New Roman"/>
          <w:sz w:val="24"/>
          <w:szCs w:val="24"/>
        </w:rPr>
        <w:t>осуществить</w:t>
      </w:r>
      <w:proofErr w:type="gramEnd"/>
      <w:r w:rsidRPr="000F46D2">
        <w:rPr>
          <w:rFonts w:ascii="Times New Roman" w:hAnsi="Times New Roman"/>
          <w:sz w:val="24"/>
          <w:szCs w:val="24"/>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6.3.3. Предоставляет работникам, высвобождаемым в связи с сокращением численности или штата работников, возможность поиска работы в рабочее время с сохранением заработной платы, освобождая работника от работы 3 часа в неделю.</w:t>
      </w:r>
    </w:p>
    <w:p w:rsidR="00230396" w:rsidRPr="00163DBD"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163DBD">
        <w:rPr>
          <w:rFonts w:ascii="Times New Roman" w:hAnsi="Times New Roman"/>
          <w:sz w:val="24"/>
          <w:szCs w:val="24"/>
        </w:rPr>
        <w:t>6.3.4. С учетом мотивированного мнения Профкома работодатель может вводить локальными нормативными актами режим неполного рабочего времени (неполного дня, неполной недели), в порядке, определяемом ст</w:t>
      </w:r>
      <w:r>
        <w:rPr>
          <w:rFonts w:ascii="Times New Roman" w:hAnsi="Times New Roman"/>
          <w:sz w:val="24"/>
          <w:szCs w:val="24"/>
        </w:rPr>
        <w:t>.</w:t>
      </w:r>
      <w:r w:rsidRPr="00163DBD">
        <w:rPr>
          <w:rFonts w:ascii="Times New Roman" w:hAnsi="Times New Roman"/>
          <w:sz w:val="24"/>
          <w:szCs w:val="24"/>
        </w:rPr>
        <w:t xml:space="preserve"> 74, 372 ТК РФ, Инструкцией о порядке учёта мотивированного мнения и согласования Профкома</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b/>
          <w:sz w:val="24"/>
          <w:szCs w:val="24"/>
        </w:rPr>
      </w:pPr>
      <w:r w:rsidRPr="000F46D2">
        <w:rPr>
          <w:rFonts w:ascii="Times New Roman" w:hAnsi="Times New Roman"/>
          <w:sz w:val="24"/>
          <w:szCs w:val="24"/>
        </w:rPr>
        <w:t xml:space="preserve">6.4. Стороны </w:t>
      </w:r>
      <w:r w:rsidRPr="00304638">
        <w:rPr>
          <w:rFonts w:ascii="Times New Roman" w:hAnsi="Times New Roman"/>
          <w:sz w:val="24"/>
          <w:szCs w:val="24"/>
        </w:rPr>
        <w:t>договорились о том, что</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b/>
          <w:sz w:val="24"/>
          <w:szCs w:val="24"/>
        </w:rPr>
      </w:pPr>
      <w:r w:rsidRPr="000F46D2">
        <w:rPr>
          <w:rFonts w:ascii="Times New Roman" w:hAnsi="Times New Roman"/>
          <w:sz w:val="24"/>
          <w:szCs w:val="24"/>
        </w:rPr>
        <w:t xml:space="preserve">6.4.1. Работодатель при решении вопроса об изменении структуры </w:t>
      </w:r>
      <w:r>
        <w:rPr>
          <w:rFonts w:ascii="Times New Roman" w:hAnsi="Times New Roman"/>
          <w:sz w:val="24"/>
          <w:szCs w:val="24"/>
        </w:rPr>
        <w:t>образовательной организации</w:t>
      </w:r>
      <w:r w:rsidRPr="000F46D2">
        <w:rPr>
          <w:rFonts w:ascii="Times New Roman" w:hAnsi="Times New Roman"/>
          <w:sz w:val="24"/>
          <w:szCs w:val="24"/>
        </w:rPr>
        <w:t>, штатного расписания</w:t>
      </w:r>
      <w:r>
        <w:rPr>
          <w:rFonts w:ascii="Times New Roman" w:hAnsi="Times New Roman"/>
          <w:sz w:val="24"/>
          <w:szCs w:val="24"/>
        </w:rPr>
        <w:t xml:space="preserve"> с</w:t>
      </w:r>
      <w:r w:rsidRPr="000F46D2">
        <w:rPr>
          <w:rFonts w:ascii="Times New Roman" w:hAnsi="Times New Roman"/>
          <w:sz w:val="24"/>
          <w:szCs w:val="24"/>
        </w:rPr>
        <w:t xml:space="preserve"> уч</w:t>
      </w:r>
      <w:r>
        <w:rPr>
          <w:rFonts w:ascii="Times New Roman" w:hAnsi="Times New Roman"/>
          <w:sz w:val="24"/>
          <w:szCs w:val="24"/>
        </w:rPr>
        <w:t xml:space="preserve">ётом требования п. 4 ч. 3 ст. 28 РФ </w:t>
      </w:r>
      <w:r w:rsidRPr="000F46D2">
        <w:rPr>
          <w:rFonts w:ascii="Times New Roman" w:hAnsi="Times New Roman"/>
          <w:sz w:val="24"/>
          <w:szCs w:val="24"/>
        </w:rPr>
        <w:t>«Об образовании</w:t>
      </w:r>
      <w:r w:rsidRPr="000F46D2">
        <w:rPr>
          <w:rFonts w:ascii="Times New Roman" w:hAnsi="Times New Roman"/>
          <w:b/>
          <w:sz w:val="24"/>
          <w:szCs w:val="24"/>
        </w:rPr>
        <w:t xml:space="preserve">» </w:t>
      </w:r>
      <w:r w:rsidRPr="000F46D2">
        <w:rPr>
          <w:rFonts w:ascii="Times New Roman" w:hAnsi="Times New Roman"/>
          <w:sz w:val="24"/>
          <w:szCs w:val="24"/>
        </w:rPr>
        <w:t>рассматривает указанные вопросы самостоятельно с привлечением Профкома</w:t>
      </w:r>
      <w:r>
        <w:rPr>
          <w:rFonts w:ascii="Times New Roman" w:hAnsi="Times New Roman"/>
          <w:sz w:val="24"/>
          <w:szCs w:val="24"/>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6.4.2. Работодатель использует следующие возможности для минимизации увольнений при сокращении численности или штата работников:</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дополнительное профессиональное образование;</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установление работнику с его согласия режима неполного рабочего времени (смены) или неполной рабочей недели;</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 перевод работника с его согласия на постоянную работу к другому работодателю </w:t>
      </w:r>
      <w:r w:rsidRPr="000F46D2">
        <w:rPr>
          <w:rFonts w:ascii="Times New Roman" w:hAnsi="Times New Roman"/>
          <w:sz w:val="24"/>
          <w:szCs w:val="24"/>
        </w:rPr>
        <w:lastRenderedPageBreak/>
        <w:t xml:space="preserve">по согласованию между работодателями или перемещение внутри </w:t>
      </w:r>
      <w:r>
        <w:rPr>
          <w:rFonts w:ascii="Times New Roman" w:hAnsi="Times New Roman"/>
          <w:sz w:val="24"/>
          <w:szCs w:val="24"/>
        </w:rPr>
        <w:t>образовательной организации.</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6.4.3.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r>
        <w:rPr>
          <w:rFonts w:ascii="Times New Roman" w:hAnsi="Times New Roman"/>
          <w:sz w:val="24"/>
          <w:szCs w:val="24"/>
        </w:rPr>
        <w:t xml:space="preserve"> (ст.179</w:t>
      </w:r>
      <w:r w:rsidRPr="000F46D2">
        <w:rPr>
          <w:rFonts w:ascii="Times New Roman" w:hAnsi="Times New Roman"/>
          <w:sz w:val="24"/>
          <w:szCs w:val="24"/>
        </w:rPr>
        <w:t xml:space="preserve">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6.4.4. При равной производительности труда и квалификации преимущественным правом оставления на работе, помимо категорий работников, указанных в ч. 2 ст. 179 ТК РФ, п. 6 ст. 10, </w:t>
      </w:r>
      <w:r w:rsidRPr="000F46D2">
        <w:rPr>
          <w:rFonts w:ascii="Times New Roman" w:hAnsi="Times New Roman"/>
          <w:sz w:val="24"/>
          <w:szCs w:val="24"/>
          <w:shd w:val="clear" w:color="auto" w:fill="FFFFFF"/>
        </w:rPr>
        <w:t>п. 5 ст. 23, Федерального закона от 27.05.1998 N 76-ФЗ "О статусе военнослужащих"</w:t>
      </w:r>
      <w:r w:rsidRPr="000F46D2">
        <w:rPr>
          <w:rFonts w:ascii="Times New Roman" w:hAnsi="Times New Roman"/>
          <w:sz w:val="24"/>
          <w:szCs w:val="24"/>
        </w:rPr>
        <w:t xml:space="preserve"> пользуются:</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работники, награжденные ведомственными и профсоюзными наградами федерального уровня (</w:t>
      </w:r>
      <w:r w:rsidRPr="000F46D2">
        <w:rPr>
          <w:rFonts w:ascii="Times New Roman" w:hAnsi="Times New Roman"/>
          <w:sz w:val="24"/>
          <w:szCs w:val="24"/>
          <w:shd w:val="clear" w:color="auto" w:fill="FFFFFF"/>
        </w:rPr>
        <w:t>Письмо Министерства образования и науки РФ и Профсоюза работников народного образования и науки РФ от 20 апреля 2018 г. NN ТС-1114/08, 188«О системе отраслевых наград») исходя из уровня награды</w:t>
      </w:r>
      <w:r>
        <w:rPr>
          <w:rFonts w:ascii="Times New Roman" w:hAnsi="Times New Roman"/>
          <w:sz w:val="24"/>
          <w:szCs w:val="24"/>
          <w:shd w:val="clear" w:color="auto" w:fill="FFFFFF"/>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 работники за </w:t>
      </w:r>
      <w:r>
        <w:rPr>
          <w:rFonts w:ascii="Times New Roman" w:hAnsi="Times New Roman"/>
          <w:sz w:val="24"/>
          <w:szCs w:val="24"/>
        </w:rPr>
        <w:t>пять лет до наступления возраста, дающего право на страховую пенсию по старости, в том числе назначаемую досрочно, в соответствии со ст.5 Закона Российской Федерации «О занятости населения в РФ» от 19.04.1991 № 1032-1;</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 работники, совмещающие работу с обучением в образовательных организациях высшего или профессионального образования; </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молодые специалисты, проработавшие в сфере образования не более 2 лет;</w:t>
      </w:r>
    </w:p>
    <w:p w:rsidR="00230396"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 работники, являющиеся членами Профкома, т.е. имеющие возможность и способность заниматься активной общественной работой на благо </w:t>
      </w:r>
      <w:r>
        <w:rPr>
          <w:rFonts w:ascii="Times New Roman" w:hAnsi="Times New Roman"/>
          <w:sz w:val="24"/>
          <w:szCs w:val="24"/>
        </w:rPr>
        <w:t>образовательной организации;</w:t>
      </w:r>
    </w:p>
    <w:p w:rsidR="00230396" w:rsidRPr="00FD1946" w:rsidRDefault="00230396" w:rsidP="00230396">
      <w:pPr>
        <w:jc w:val="both"/>
        <w:rPr>
          <w:rFonts w:ascii="Times New Roman" w:hAnsi="Times New Roman"/>
          <w:color w:val="4F81BD"/>
          <w:sz w:val="24"/>
          <w:szCs w:val="24"/>
        </w:rPr>
      </w:pPr>
      <w:r>
        <w:rPr>
          <w:rFonts w:ascii="Times New Roman" w:hAnsi="Times New Roman"/>
          <w:sz w:val="24"/>
          <w:szCs w:val="24"/>
        </w:rPr>
        <w:t xml:space="preserve">           </w:t>
      </w:r>
      <w:proofErr w:type="gramStart"/>
      <w:r>
        <w:rPr>
          <w:rFonts w:ascii="Times New Roman" w:hAnsi="Times New Roman"/>
          <w:sz w:val="24"/>
          <w:szCs w:val="24"/>
        </w:rPr>
        <w:t>-</w:t>
      </w:r>
      <w:r w:rsidRPr="00CF52EE">
        <w:rPr>
          <w:rFonts w:ascii="Times New Roman CYR" w:eastAsia="Times New Roman" w:hAnsi="Times New Roman CYR" w:cs="Times New Roman CYR"/>
          <w:sz w:val="24"/>
          <w:szCs w:val="24"/>
          <w:lang w:eastAsia="ru-RU"/>
        </w:rPr>
        <w:t xml:space="preserve"> </w:t>
      </w:r>
      <w:r w:rsidRPr="00BA3F15">
        <w:rPr>
          <w:rFonts w:ascii="Times New Roman CYR" w:eastAsia="Times New Roman" w:hAnsi="Times New Roman CYR" w:cs="Times New Roman CYR"/>
          <w:sz w:val="24"/>
          <w:szCs w:val="24"/>
          <w:lang w:eastAsia="ru-RU"/>
        </w:rPr>
        <w:t>родител</w:t>
      </w:r>
      <w:r>
        <w:rPr>
          <w:rFonts w:ascii="Times New Roman CYR" w:eastAsia="Times New Roman" w:hAnsi="Times New Roman CYR" w:cs="Times New Roman CYR"/>
          <w:sz w:val="24"/>
          <w:szCs w:val="24"/>
          <w:lang w:eastAsia="ru-RU"/>
        </w:rPr>
        <w:t>ь</w:t>
      </w:r>
      <w:r w:rsidRPr="00BA3F15">
        <w:rPr>
          <w:rFonts w:ascii="Times New Roman CYR" w:eastAsia="Times New Roman" w:hAnsi="Times New Roman CYR" w:cs="Times New Roman CYR"/>
          <w:sz w:val="24"/>
          <w:szCs w:val="24"/>
          <w:lang w:eastAsia="ru-RU"/>
        </w:rPr>
        <w:t>, имеющ</w:t>
      </w:r>
      <w:r>
        <w:rPr>
          <w:rFonts w:ascii="Times New Roman CYR" w:eastAsia="Times New Roman" w:hAnsi="Times New Roman CYR" w:cs="Times New Roman CYR"/>
          <w:sz w:val="24"/>
          <w:szCs w:val="24"/>
          <w:lang w:eastAsia="ru-RU"/>
        </w:rPr>
        <w:t>ий</w:t>
      </w:r>
      <w:r w:rsidRPr="00BA3F15">
        <w:rPr>
          <w:rFonts w:ascii="Times New Roman CYR" w:eastAsia="Times New Roman" w:hAnsi="Times New Roman CYR" w:cs="Times New Roman CYR"/>
          <w:sz w:val="24"/>
          <w:szCs w:val="24"/>
          <w:lang w:eastAsia="ru-RU"/>
        </w:rPr>
        <w:t xml:space="preserve"> ребенка в возрасте до 18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26" w:history="1">
        <w:r w:rsidRPr="00BA3F15">
          <w:rPr>
            <w:rFonts w:ascii="Times New Roman CYR" w:eastAsia="Times New Roman" w:hAnsi="Times New Roman CYR" w:cs="Times New Roman CYR"/>
            <w:sz w:val="24"/>
            <w:szCs w:val="24"/>
            <w:lang w:eastAsia="ru-RU"/>
          </w:rPr>
          <w:t>п. 7 ст. 38</w:t>
        </w:r>
      </w:hyperlink>
      <w:r w:rsidRPr="00BA3F15">
        <w:rPr>
          <w:rFonts w:ascii="Times New Roman CYR" w:eastAsia="Times New Roman" w:hAnsi="Times New Roman CYR" w:cs="Times New Roman CYR"/>
          <w:sz w:val="24"/>
          <w:szCs w:val="24"/>
          <w:lang w:eastAsia="ru-RU"/>
        </w:rPr>
        <w:t xml:space="preserve"> Закона о военной службе, либо заключил контракт о добровольном содействии в выполнении задач, возложенных на Вооруженные Силы РФ</w:t>
      </w:r>
      <w:r>
        <w:rPr>
          <w:rFonts w:ascii="Times New Roman CYR" w:eastAsia="Times New Roman" w:hAnsi="Times New Roman CYR" w:cs="Times New Roman CYR"/>
          <w:sz w:val="24"/>
          <w:szCs w:val="24"/>
          <w:lang w:eastAsia="ru-RU"/>
        </w:rPr>
        <w:t>, войска национальной гвардии Российской Федерации</w:t>
      </w:r>
      <w:r w:rsidRPr="00BA3F15">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Pr="00FD1946">
        <w:rPr>
          <w:rFonts w:ascii="Times New Roman CYR" w:eastAsia="Times New Roman" w:hAnsi="Times New Roman CYR" w:cs="Times New Roman CYR"/>
          <w:color w:val="4F81BD"/>
          <w:sz w:val="24"/>
          <w:szCs w:val="24"/>
          <w:lang w:eastAsia="ru-RU"/>
        </w:rPr>
        <w:t xml:space="preserve">  </w:t>
      </w:r>
      <w:proofErr w:type="gramEnd"/>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6.4.5.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6.4.6. </w:t>
      </w:r>
      <w:proofErr w:type="gramStart"/>
      <w:r w:rsidRPr="000F46D2">
        <w:rPr>
          <w:rFonts w:ascii="Times New Roman" w:hAnsi="Times New Roman"/>
          <w:sz w:val="24"/>
          <w:szCs w:val="24"/>
        </w:rPr>
        <w:t>В случае направления работника на дополнительное профессиональное образование Работодатель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6.4.7. Гарантии и компенсации работникам, совмещающим работу с обучением в образовательных организациях высшего образования и профессиональных образовательных организаций, аспирантам и докторантам, предоставляются работодателем в порядке, предусмотренном ст</w:t>
      </w:r>
      <w:r>
        <w:rPr>
          <w:rFonts w:ascii="Times New Roman" w:hAnsi="Times New Roman"/>
          <w:sz w:val="24"/>
          <w:szCs w:val="24"/>
        </w:rPr>
        <w:t>.</w:t>
      </w:r>
      <w:r w:rsidRPr="000F46D2">
        <w:rPr>
          <w:rFonts w:ascii="Times New Roman" w:hAnsi="Times New Roman"/>
          <w:sz w:val="24"/>
          <w:szCs w:val="24"/>
        </w:rPr>
        <w:t xml:space="preserve"> 173-177 ТК РФ.</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6.4.8. Гарантии и компенсации, предусмотренные ст</w:t>
      </w:r>
      <w:r>
        <w:rPr>
          <w:rFonts w:ascii="Times New Roman" w:hAnsi="Times New Roman"/>
          <w:sz w:val="24"/>
          <w:szCs w:val="24"/>
        </w:rPr>
        <w:t>.</w:t>
      </w:r>
      <w:r w:rsidRPr="000F46D2">
        <w:rPr>
          <w:rFonts w:ascii="Times New Roman" w:hAnsi="Times New Roman"/>
          <w:sz w:val="24"/>
          <w:szCs w:val="24"/>
        </w:rPr>
        <w:t xml:space="preserve"> 173-176 ТК РФ, предоставляются работодателем также работникам, получающим второе  высшее или профессиональное образование соответствующего уровня, если обучение осуществляется по профилю деятельности </w:t>
      </w:r>
      <w:r>
        <w:rPr>
          <w:rFonts w:ascii="Times New Roman" w:hAnsi="Times New Roman"/>
          <w:sz w:val="24"/>
          <w:szCs w:val="24"/>
        </w:rPr>
        <w:t xml:space="preserve"> образовательной организации</w:t>
      </w:r>
      <w:r w:rsidRPr="000F46D2">
        <w:rPr>
          <w:rFonts w:ascii="Times New Roman" w:hAnsi="Times New Roman"/>
          <w:sz w:val="24"/>
          <w:szCs w:val="24"/>
        </w:rPr>
        <w:t xml:space="preserve"> при наличии финансовой возможности с учетом мнения Профкома. </w:t>
      </w:r>
    </w:p>
    <w:p w:rsidR="00230396"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lastRenderedPageBreak/>
        <w:t xml:space="preserve">6.4.9. В случае не соответствия квалификации работника требованиям Единого квалификационного справочника (приказ </w:t>
      </w:r>
      <w:proofErr w:type="spellStart"/>
      <w:r w:rsidRPr="000F46D2">
        <w:rPr>
          <w:rFonts w:ascii="Times New Roman" w:hAnsi="Times New Roman"/>
          <w:sz w:val="24"/>
          <w:szCs w:val="24"/>
        </w:rPr>
        <w:t>Минздравсоцразвития</w:t>
      </w:r>
      <w:proofErr w:type="spellEnd"/>
      <w:r w:rsidRPr="000F46D2">
        <w:rPr>
          <w:rFonts w:ascii="Times New Roman" w:hAnsi="Times New Roman"/>
          <w:sz w:val="24"/>
          <w:szCs w:val="24"/>
        </w:rPr>
        <w:t xml:space="preserve"> РФ </w:t>
      </w:r>
      <w:r w:rsidRPr="000F46D2">
        <w:rPr>
          <w:rFonts w:ascii="Times New Roman" w:hAnsi="Times New Roman"/>
          <w:sz w:val="24"/>
          <w:szCs w:val="24"/>
          <w:shd w:val="clear" w:color="auto" w:fill="FFFFFF"/>
        </w:rPr>
        <w:t>от 26 августа 2010 г. N 761н)</w:t>
      </w:r>
      <w:r w:rsidRPr="000F46D2">
        <w:rPr>
          <w:rFonts w:ascii="Times New Roman" w:hAnsi="Times New Roman"/>
          <w:sz w:val="24"/>
          <w:szCs w:val="24"/>
        </w:rPr>
        <w:t>, соответствующего профессионального стандарта, Работодатель организует и обеспечивает за счет собственных сре</w:t>
      </w:r>
      <w:proofErr w:type="gramStart"/>
      <w:r w:rsidRPr="000F46D2">
        <w:rPr>
          <w:rFonts w:ascii="Times New Roman" w:hAnsi="Times New Roman"/>
          <w:sz w:val="24"/>
          <w:szCs w:val="24"/>
        </w:rPr>
        <w:t xml:space="preserve">дств </w:t>
      </w:r>
      <w:r>
        <w:rPr>
          <w:rFonts w:ascii="Times New Roman" w:hAnsi="Times New Roman"/>
          <w:sz w:val="24"/>
          <w:szCs w:val="24"/>
        </w:rPr>
        <w:t xml:space="preserve"> </w:t>
      </w:r>
      <w:r w:rsidRPr="000F46D2">
        <w:rPr>
          <w:rFonts w:ascii="Times New Roman" w:hAnsi="Times New Roman"/>
          <w:sz w:val="24"/>
          <w:szCs w:val="24"/>
        </w:rPr>
        <w:t>пр</w:t>
      </w:r>
      <w:proofErr w:type="gramEnd"/>
      <w:r w:rsidRPr="000F46D2">
        <w:rPr>
          <w:rFonts w:ascii="Times New Roman" w:hAnsi="Times New Roman"/>
          <w:sz w:val="24"/>
          <w:szCs w:val="24"/>
        </w:rPr>
        <w:t>охождение дополнительного профессионального образования</w:t>
      </w:r>
      <w:r>
        <w:rPr>
          <w:rFonts w:ascii="Times New Roman" w:hAnsi="Times New Roman"/>
          <w:sz w:val="24"/>
          <w:szCs w:val="24"/>
        </w:rPr>
        <w:t xml:space="preserve"> в форме повышения квалификации – не менее 16 часов или профессиональное переподготовки – не менее 250 часов. </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6.4.10. При организации дополнительного профессионального образования стороны руководствуются Разъяснениями по реализации права педагогических работников на дополнительное профессиональное образование, (письмо </w:t>
      </w:r>
      <w:proofErr w:type="spellStart"/>
      <w:r w:rsidRPr="000F46D2">
        <w:rPr>
          <w:rFonts w:ascii="Times New Roman" w:hAnsi="Times New Roman"/>
          <w:sz w:val="24"/>
          <w:szCs w:val="24"/>
        </w:rPr>
        <w:t>Минобрнауки</w:t>
      </w:r>
      <w:proofErr w:type="spellEnd"/>
      <w:r w:rsidRPr="000F46D2">
        <w:rPr>
          <w:rFonts w:ascii="Times New Roman" w:hAnsi="Times New Roman"/>
          <w:sz w:val="24"/>
          <w:szCs w:val="24"/>
        </w:rPr>
        <w:t xml:space="preserve"> России и Профсоюза работников народного образования и науки РФ от 23 марта 2015 г. N 08-415/124)</w:t>
      </w:r>
      <w:r>
        <w:rPr>
          <w:rFonts w:ascii="Times New Roman" w:hAnsi="Times New Roman"/>
          <w:sz w:val="24"/>
          <w:szCs w:val="24"/>
        </w:rPr>
        <w:t>.</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6.5. По вопросам поддержки молодых специалистов стороны определяют следующие приоритетные направления совместной деятельности:</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6.5.1. 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w:t>
      </w:r>
      <w:r>
        <w:rPr>
          <w:rFonts w:ascii="Times New Roman" w:hAnsi="Times New Roman"/>
          <w:sz w:val="24"/>
          <w:szCs w:val="24"/>
        </w:rPr>
        <w:t>.</w:t>
      </w:r>
      <w:r w:rsidRPr="000F46D2">
        <w:rPr>
          <w:rFonts w:ascii="Times New Roman" w:hAnsi="Times New Roman"/>
          <w:sz w:val="24"/>
          <w:szCs w:val="24"/>
        </w:rPr>
        <w:t xml:space="preserve"> 70 ТК РФ испытание при приеме на работу не устанавливается;</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6.5.2. Молодой специалист не подлежит аттестации на соответствие занимаемой должности в течение в первых двух лет после трудоустройства.</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6.5.3. Молодым специалистам создаются условия для профессиональной адаптации, включая развитие института наставничества.</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6.5.4. Работодатель признает значимым участие молодых специалистов в мероприятиях, проводимых Советом молодых педагогов, Ассоциацией молодых педагогов Кировской области, освобождает молодого специалиста от работы с сохранением среднего заработка на время его участия в проведении мероприятий Совета молодых педагогов, Ассоциации молодых педагогов Кировской области.</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r w:rsidRPr="000F46D2">
        <w:rPr>
          <w:rFonts w:ascii="Times New Roman" w:hAnsi="Times New Roman"/>
          <w:sz w:val="24"/>
          <w:szCs w:val="24"/>
        </w:rPr>
        <w:t xml:space="preserve">6.5.5. Профком обязуется включать представителей молодежи до 35 </w:t>
      </w:r>
      <w:r>
        <w:rPr>
          <w:rFonts w:ascii="Times New Roman" w:hAnsi="Times New Roman"/>
          <w:sz w:val="24"/>
          <w:szCs w:val="24"/>
        </w:rPr>
        <w:t xml:space="preserve">лет </w:t>
      </w:r>
      <w:r w:rsidRPr="000F46D2">
        <w:rPr>
          <w:rFonts w:ascii="Times New Roman" w:hAnsi="Times New Roman"/>
          <w:sz w:val="24"/>
          <w:szCs w:val="24"/>
        </w:rPr>
        <w:t>в состав выборных профсоюзных органов.</w:t>
      </w:r>
    </w:p>
    <w:p w:rsidR="00230396" w:rsidRPr="000F46D2" w:rsidRDefault="00230396" w:rsidP="00230396">
      <w:pPr>
        <w:spacing w:after="0"/>
        <w:ind w:firstLine="709"/>
        <w:jc w:val="both"/>
        <w:rPr>
          <w:rFonts w:ascii="Times New Roman" w:hAnsi="Times New Roman"/>
          <w:sz w:val="24"/>
          <w:szCs w:val="24"/>
          <w:shd w:val="clear" w:color="auto" w:fill="FFFFFF"/>
        </w:rPr>
      </w:pPr>
      <w:r>
        <w:rPr>
          <w:rFonts w:ascii="Times New Roman" w:hAnsi="Times New Roman"/>
          <w:sz w:val="24"/>
          <w:szCs w:val="24"/>
        </w:rPr>
        <w:t xml:space="preserve">6.6.В соответствии с </w:t>
      </w:r>
      <w:r>
        <w:rPr>
          <w:rFonts w:ascii="Times New Roman" w:hAnsi="Times New Roman"/>
          <w:sz w:val="24"/>
          <w:szCs w:val="24"/>
          <w:shd w:val="clear" w:color="auto" w:fill="FFFFFF"/>
        </w:rPr>
        <w:t>п.2.9 коллективного договора, стороны могут предусмотреть дополнительные гарантии по вопросам содействия занятости, дополнительного профессионального образования, молодёжной политики  в Соглашении о дополнительных социальных гарантиях для членов Общероссийского Профсоюза образования.</w:t>
      </w:r>
    </w:p>
    <w:p w:rsidR="00230396" w:rsidRPr="000F46D2" w:rsidRDefault="00230396" w:rsidP="00230396">
      <w:pPr>
        <w:widowControl w:val="0"/>
        <w:tabs>
          <w:tab w:val="decimal" w:pos="720"/>
          <w:tab w:val="left" w:pos="3456"/>
          <w:tab w:val="left" w:pos="4608"/>
        </w:tabs>
        <w:spacing w:after="0"/>
        <w:ind w:firstLine="709"/>
        <w:jc w:val="both"/>
        <w:rPr>
          <w:rFonts w:ascii="Times New Roman" w:hAnsi="Times New Roman"/>
          <w:sz w:val="24"/>
          <w:szCs w:val="24"/>
        </w:rPr>
      </w:pPr>
    </w:p>
    <w:p w:rsidR="00230396" w:rsidRPr="000F46D2" w:rsidRDefault="00230396" w:rsidP="00230396">
      <w:pPr>
        <w:keepNext/>
        <w:spacing w:after="0"/>
        <w:jc w:val="center"/>
        <w:outlineLvl w:val="3"/>
        <w:rPr>
          <w:rFonts w:ascii="Times New Roman" w:eastAsia="Times New Roman" w:hAnsi="Times New Roman"/>
          <w:b/>
          <w:bCs/>
          <w:sz w:val="24"/>
          <w:szCs w:val="24"/>
          <w:lang w:eastAsia="ru-RU"/>
        </w:rPr>
      </w:pPr>
      <w:bookmarkStart w:id="13" w:name="_Toc34145911"/>
      <w:bookmarkStart w:id="14" w:name="_Toc34146235"/>
      <w:r w:rsidRPr="000F46D2">
        <w:rPr>
          <w:rFonts w:ascii="Times New Roman" w:eastAsia="Times New Roman" w:hAnsi="Times New Roman"/>
          <w:b/>
          <w:bCs/>
          <w:sz w:val="24"/>
          <w:szCs w:val="24"/>
          <w:lang w:eastAsia="ru-RU"/>
        </w:rPr>
        <w:t>7. Охрана труда</w:t>
      </w:r>
      <w:bookmarkEnd w:id="13"/>
      <w:bookmarkEnd w:id="14"/>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xml:space="preserve">7.1. </w:t>
      </w:r>
      <w:proofErr w:type="gramStart"/>
      <w:r w:rsidRPr="006246C9">
        <w:rPr>
          <w:rFonts w:ascii="Times New Roman" w:eastAsia="Times New Roman" w:hAnsi="Times New Roman"/>
          <w:sz w:val="24"/>
          <w:szCs w:val="24"/>
          <w:lang w:eastAsia="ru-RU" w:bidi="ru-RU"/>
        </w:rPr>
        <w:t xml:space="preserve">Для реализации прав работников </w:t>
      </w:r>
      <w:r>
        <w:rPr>
          <w:rFonts w:ascii="Times New Roman" w:hAnsi="Times New Roman"/>
          <w:sz w:val="24"/>
          <w:szCs w:val="24"/>
        </w:rPr>
        <w:t xml:space="preserve"> образовательной организации</w:t>
      </w:r>
      <w:r w:rsidRPr="006246C9">
        <w:rPr>
          <w:rFonts w:ascii="Times New Roman" w:eastAsia="Times New Roman" w:hAnsi="Times New Roman"/>
          <w:sz w:val="24"/>
          <w:szCs w:val="24"/>
          <w:lang w:eastAsia="ru-RU" w:bidi="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w:t>
      </w:r>
      <w:proofErr w:type="gramEnd"/>
      <w:r w:rsidRPr="006246C9">
        <w:rPr>
          <w:rFonts w:ascii="Times New Roman" w:eastAsia="Times New Roman" w:hAnsi="Times New Roman"/>
          <w:sz w:val="24"/>
          <w:szCs w:val="24"/>
          <w:lang w:eastAsia="ru-RU" w:bidi="ru-RU"/>
        </w:rPr>
        <w:t xml:space="preserve"> Совместно участвовать в разработке, рассмотрении и анализе мероприятий по улучшению условий и охране труда в рамках этого Соглашения.</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lang w:bidi="ru-RU"/>
        </w:rPr>
        <w:t>7.2. Стороны договорились совместными усилиями обеспечивать:</w:t>
      </w:r>
    </w:p>
    <w:p w:rsidR="00230396" w:rsidRPr="006246C9" w:rsidRDefault="00230396" w:rsidP="00230396">
      <w:pPr>
        <w:widowControl w:val="0"/>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xml:space="preserve">7.2.1. Выборы представителей в формируемую на паритетной основе сторонами </w:t>
      </w:r>
      <w:r w:rsidRPr="006246C9">
        <w:rPr>
          <w:rFonts w:ascii="Times New Roman" w:eastAsia="Times New Roman" w:hAnsi="Times New Roman"/>
          <w:sz w:val="24"/>
          <w:szCs w:val="24"/>
          <w:lang w:eastAsia="ru-RU" w:bidi="ru-RU"/>
        </w:rPr>
        <w:lastRenderedPageBreak/>
        <w:t>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7.2.2. 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7.2.3. Контролировать выполнение в учреждении п</w:t>
      </w:r>
      <w:r>
        <w:rPr>
          <w:rFonts w:ascii="Times New Roman" w:eastAsia="Times New Roman" w:hAnsi="Times New Roman"/>
          <w:sz w:val="24"/>
          <w:szCs w:val="24"/>
          <w:lang w:eastAsia="ru-RU" w:bidi="ru-RU"/>
        </w:rPr>
        <w:t>ре</w:t>
      </w:r>
      <w:r w:rsidRPr="006246C9">
        <w:rPr>
          <w:rFonts w:ascii="Times New Roman" w:eastAsia="Times New Roman" w:hAnsi="Times New Roman"/>
          <w:sz w:val="24"/>
          <w:szCs w:val="24"/>
          <w:lang w:eastAsia="ru-RU" w:bidi="ru-RU"/>
        </w:rPr>
        <w:t>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 xml:space="preserve">7.3. Для реализации прав работников на здоровые и безопасные условия труда, внедрение </w:t>
      </w:r>
      <w:proofErr w:type="gramStart"/>
      <w:r w:rsidRPr="006246C9">
        <w:rPr>
          <w:rFonts w:ascii="Times New Roman" w:eastAsia="Times New Roman" w:hAnsi="Times New Roman"/>
          <w:sz w:val="24"/>
          <w:szCs w:val="24"/>
          <w:lang w:eastAsia="ru-RU" w:bidi="ru-RU"/>
        </w:rPr>
        <w:t>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roofErr w:type="gramEnd"/>
      <w:r w:rsidRPr="006246C9">
        <w:rPr>
          <w:rFonts w:ascii="Times New Roman" w:eastAsia="Times New Roman" w:hAnsi="Times New Roman"/>
          <w:sz w:val="24"/>
          <w:szCs w:val="24"/>
          <w:lang w:eastAsia="ru-RU" w:bidi="ru-RU"/>
        </w:rPr>
        <w:t>:</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7.3.1. 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230396" w:rsidRPr="006246C9" w:rsidRDefault="00230396" w:rsidP="00230396">
      <w:pPr>
        <w:widowControl w:val="0"/>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7.3.2. </w:t>
      </w:r>
      <w:proofErr w:type="gramStart"/>
      <w:r w:rsidRPr="006246C9">
        <w:rPr>
          <w:rFonts w:ascii="Times New Roman" w:hAnsi="Times New Roman"/>
          <w:sz w:val="24"/>
          <w:szCs w:val="24"/>
          <w:lang w:eastAsia="ru-RU"/>
        </w:rPr>
        <w:t xml:space="preserve">Выделять средства в размере не менее 2,0 процентов </w:t>
      </w:r>
      <w:r w:rsidRPr="00B85593">
        <w:rPr>
          <w:rFonts w:ascii="Times New Roman" w:hAnsi="Times New Roman"/>
          <w:sz w:val="24"/>
          <w:szCs w:val="24"/>
          <w:lang w:eastAsia="ru-RU"/>
        </w:rPr>
        <w:t>от  производства продукции (работ, услуг)</w:t>
      </w:r>
      <w:r w:rsidRPr="00A7184C">
        <w:rPr>
          <w:rFonts w:ascii="Times New Roman" w:hAnsi="Times New Roman"/>
          <w:color w:val="FF0000"/>
          <w:sz w:val="24"/>
          <w:szCs w:val="24"/>
          <w:lang w:eastAsia="ru-RU"/>
        </w:rPr>
        <w:t xml:space="preserve"> </w:t>
      </w:r>
      <w:r w:rsidRPr="006246C9">
        <w:rPr>
          <w:rFonts w:ascii="Times New Roman" w:hAnsi="Times New Roman"/>
          <w:sz w:val="24"/>
          <w:szCs w:val="24"/>
          <w:lang w:eastAsia="ru-RU"/>
        </w:rPr>
        <w:t>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профессиональной образовательной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w:t>
      </w:r>
      <w:proofErr w:type="gramEnd"/>
      <w:r w:rsidRPr="006246C9">
        <w:rPr>
          <w:rFonts w:ascii="Times New Roman" w:hAnsi="Times New Roman"/>
          <w:sz w:val="24"/>
          <w:szCs w:val="24"/>
          <w:lang w:eastAsia="ru-RU"/>
        </w:rPr>
        <w:t xml:space="preserve"> средствами индивидуальной защиты и проведения других мероприятий, обеспечивающих безопасное проведение образовательного процесса.</w:t>
      </w:r>
    </w:p>
    <w:p w:rsidR="00230396" w:rsidRDefault="00230396" w:rsidP="00230396">
      <w:pPr>
        <w:widowControl w:val="0"/>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Конкретный размер средств на указанные цели определяется в соглашении по охране труда и здоровья.</w:t>
      </w:r>
    </w:p>
    <w:p w:rsidR="00230396" w:rsidRPr="006246C9" w:rsidRDefault="00230396" w:rsidP="00230396">
      <w:pPr>
        <w:widowControl w:val="0"/>
        <w:spacing w:after="0"/>
        <w:ind w:firstLine="708"/>
        <w:jc w:val="both"/>
        <w:rPr>
          <w:rFonts w:ascii="Times New Roman" w:hAnsi="Times New Roman"/>
          <w:sz w:val="24"/>
          <w:szCs w:val="24"/>
          <w:lang w:eastAsia="ru-RU"/>
        </w:rPr>
      </w:pPr>
      <w:r>
        <w:rPr>
          <w:rFonts w:ascii="Times New Roman" w:hAnsi="Times New Roman"/>
          <w:color w:val="FF0000"/>
          <w:sz w:val="24"/>
          <w:szCs w:val="24"/>
          <w:lang w:eastAsia="ru-RU"/>
        </w:rPr>
        <w:t xml:space="preserve"> </w:t>
      </w:r>
      <w:r w:rsidRPr="006246C9">
        <w:rPr>
          <w:rFonts w:ascii="Times New Roman" w:hAnsi="Times New Roman"/>
          <w:sz w:val="24"/>
          <w:szCs w:val="24"/>
          <w:lang w:eastAsia="ru-RU"/>
        </w:rPr>
        <w:t>7.3.3. Обеспечива</w:t>
      </w:r>
      <w:r>
        <w:rPr>
          <w:rFonts w:ascii="Times New Roman" w:hAnsi="Times New Roman"/>
          <w:sz w:val="24"/>
          <w:szCs w:val="24"/>
          <w:lang w:eastAsia="ru-RU"/>
        </w:rPr>
        <w:t>ть</w:t>
      </w:r>
      <w:r w:rsidRPr="006246C9">
        <w:rPr>
          <w:rFonts w:ascii="Times New Roman" w:hAnsi="Times New Roman"/>
          <w:sz w:val="24"/>
          <w:szCs w:val="24"/>
          <w:lang w:eastAsia="ru-RU"/>
        </w:rPr>
        <w:t xml:space="preserve"> создание и функционирование системы управления охраной труда в соответствии со ст.21</w:t>
      </w:r>
      <w:r>
        <w:rPr>
          <w:rFonts w:ascii="Times New Roman" w:hAnsi="Times New Roman"/>
          <w:sz w:val="24"/>
          <w:szCs w:val="24"/>
          <w:lang w:eastAsia="ru-RU"/>
        </w:rPr>
        <w:t>4</w:t>
      </w:r>
      <w:r w:rsidRPr="006246C9">
        <w:rPr>
          <w:rFonts w:ascii="Times New Roman" w:hAnsi="Times New Roman"/>
          <w:sz w:val="24"/>
          <w:szCs w:val="24"/>
          <w:lang w:eastAsia="ru-RU"/>
        </w:rPr>
        <w:t xml:space="preserve"> ТК РФ и </w:t>
      </w:r>
      <w:r>
        <w:rPr>
          <w:rFonts w:ascii="Times New Roman" w:hAnsi="Times New Roman"/>
          <w:sz w:val="24"/>
          <w:szCs w:val="24"/>
          <w:lang w:eastAsia="ru-RU"/>
        </w:rPr>
        <w:t xml:space="preserve">Приказом Минтруда России от 29.10.2021 № 776н </w:t>
      </w:r>
      <w:r w:rsidRPr="006246C9">
        <w:rPr>
          <w:rFonts w:ascii="Times New Roman" w:hAnsi="Times New Roman"/>
          <w:sz w:val="24"/>
          <w:szCs w:val="24"/>
          <w:lang w:eastAsia="ru-RU"/>
        </w:rPr>
        <w:t>.</w:t>
      </w:r>
    </w:p>
    <w:p w:rsidR="00230396" w:rsidRPr="006246C9" w:rsidRDefault="00230396" w:rsidP="00230396">
      <w:pPr>
        <w:widowControl w:val="0"/>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7.3.4. </w:t>
      </w:r>
      <w:r w:rsidRPr="006246C9">
        <w:rPr>
          <w:rFonts w:ascii="Times New Roman" w:eastAsia="Times New Roman" w:hAnsi="Times New Roman"/>
          <w:sz w:val="24"/>
          <w:szCs w:val="24"/>
          <w:lang w:eastAsia="ru-RU" w:bidi="ru-RU"/>
        </w:rPr>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w:t>
      </w:r>
      <w:r>
        <w:rPr>
          <w:rFonts w:ascii="Times New Roman" w:eastAsia="Times New Roman" w:hAnsi="Times New Roman"/>
          <w:sz w:val="24"/>
          <w:szCs w:val="24"/>
          <w:lang w:eastAsia="ru-RU" w:bidi="ru-RU"/>
        </w:rPr>
        <w:t xml:space="preserve"> а также эксплуатации применяемых в производстве</w:t>
      </w:r>
      <w:r w:rsidRPr="006246C9">
        <w:rPr>
          <w:rFonts w:ascii="Times New Roman" w:eastAsia="Times New Roman" w:hAnsi="Times New Roman"/>
          <w:sz w:val="24"/>
          <w:szCs w:val="24"/>
          <w:lang w:eastAsia="ru-RU" w:bidi="ru-RU"/>
        </w:rPr>
        <w:t xml:space="preserve"> инструментов, </w:t>
      </w:r>
      <w:r>
        <w:rPr>
          <w:rFonts w:ascii="Times New Roman" w:eastAsia="Times New Roman" w:hAnsi="Times New Roman"/>
          <w:sz w:val="24"/>
          <w:szCs w:val="24"/>
          <w:lang w:eastAsia="ru-RU" w:bidi="ru-RU"/>
        </w:rPr>
        <w:t xml:space="preserve">сырья и </w:t>
      </w:r>
      <w:r w:rsidRPr="006246C9">
        <w:rPr>
          <w:rFonts w:ascii="Times New Roman" w:eastAsia="Times New Roman" w:hAnsi="Times New Roman"/>
          <w:sz w:val="24"/>
          <w:szCs w:val="24"/>
          <w:lang w:eastAsia="ru-RU" w:bidi="ru-RU"/>
        </w:rPr>
        <w:t>материалов (ст. 21</w:t>
      </w:r>
      <w:r>
        <w:rPr>
          <w:rFonts w:ascii="Times New Roman" w:eastAsia="Times New Roman" w:hAnsi="Times New Roman"/>
          <w:sz w:val="24"/>
          <w:szCs w:val="24"/>
          <w:lang w:eastAsia="ru-RU" w:bidi="ru-RU"/>
        </w:rPr>
        <w:t>4</w:t>
      </w:r>
      <w:r w:rsidRPr="006246C9">
        <w:rPr>
          <w:rFonts w:ascii="Times New Roman" w:eastAsia="Times New Roman" w:hAnsi="Times New Roman"/>
          <w:sz w:val="24"/>
          <w:szCs w:val="24"/>
          <w:lang w:eastAsia="ru-RU" w:bidi="ru-RU"/>
        </w:rPr>
        <w:t xml:space="preserve"> ТК РФ).</w:t>
      </w:r>
    </w:p>
    <w:p w:rsidR="00230396" w:rsidRPr="006246C9" w:rsidRDefault="00230396" w:rsidP="00230396">
      <w:pPr>
        <w:widowControl w:val="0"/>
        <w:tabs>
          <w:tab w:val="left" w:pos="80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7.3.5. </w:t>
      </w:r>
      <w:r w:rsidRPr="006246C9">
        <w:rPr>
          <w:rFonts w:ascii="Times New Roman" w:eastAsia="Times New Roman" w:hAnsi="Times New Roman"/>
          <w:sz w:val="24"/>
          <w:szCs w:val="24"/>
          <w:lang w:eastAsia="ru-RU" w:bidi="ru-RU"/>
        </w:rPr>
        <w:t>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распорядка.</w:t>
      </w:r>
      <w:r w:rsidRPr="00A15C7E">
        <w:rPr>
          <w:rFonts w:ascii="Times New Roman" w:hAnsi="Times New Roman"/>
          <w:sz w:val="24"/>
          <w:szCs w:val="24"/>
          <w:shd w:val="clear" w:color="auto" w:fill="FFFFFF"/>
        </w:rPr>
        <w:t xml:space="preserve"> </w:t>
      </w:r>
      <w:proofErr w:type="gramStart"/>
      <w:r w:rsidRPr="00293D94">
        <w:rPr>
          <w:rFonts w:ascii="Times New Roman" w:hAnsi="Times New Roman"/>
          <w:sz w:val="24"/>
          <w:szCs w:val="24"/>
          <w:shd w:val="clear" w:color="auto" w:fill="FFFFFF"/>
        </w:rPr>
        <w:t>В случаях, предусмотренных трудовым </w:t>
      </w:r>
      <w:hyperlink r:id="rId27" w:anchor="dst2754" w:history="1">
        <w:r w:rsidRPr="00293D94">
          <w:rPr>
            <w:rFonts w:ascii="Times New Roman" w:hAnsi="Times New Roman"/>
            <w:sz w:val="24"/>
            <w:szCs w:val="24"/>
            <w:shd w:val="clear" w:color="auto" w:fill="FFFFFF"/>
          </w:rPr>
          <w:t>законодательством</w:t>
        </w:r>
      </w:hyperlink>
      <w:r w:rsidRPr="00293D94">
        <w:rPr>
          <w:rFonts w:ascii="Times New Roman" w:hAnsi="Times New Roman"/>
          <w:sz w:val="24"/>
          <w:szCs w:val="24"/>
          <w:shd w:val="clear" w:color="auto" w:fill="FFFFFF"/>
        </w:rPr>
        <w:t xml:space="preserve"> и иными нормативными правовыми актами,  содержащими нормы трудового права, организовать проведение за счет собственных средств организации обязательных предварительных (при поступлении на работу) и периодических (в течение трудовой деятельности) медицинских осмотров,  </w:t>
      </w:r>
      <w:r w:rsidRPr="00293D94">
        <w:rPr>
          <w:rFonts w:ascii="Times New Roman" w:hAnsi="Times New Roman"/>
          <w:sz w:val="24"/>
          <w:szCs w:val="24"/>
          <w:shd w:val="clear" w:color="auto" w:fill="FFFFFF"/>
        </w:rPr>
        <w:lastRenderedPageBreak/>
        <w:t>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w:t>
      </w:r>
      <w:proofErr w:type="gramEnd"/>
      <w:r w:rsidRPr="00293D94">
        <w:rPr>
          <w:rFonts w:ascii="Times New Roman" w:hAnsi="Times New Roman"/>
          <w:sz w:val="24"/>
          <w:szCs w:val="24"/>
          <w:shd w:val="clear" w:color="auto" w:fill="FFFFFF"/>
        </w:rPr>
        <w:t>, психотропных веществ и их метаболитов с сохранением за работниками места работы (должности) и </w:t>
      </w:r>
      <w:hyperlink r:id="rId28" w:history="1">
        <w:r w:rsidRPr="00293D94">
          <w:rPr>
            <w:rFonts w:ascii="Times New Roman" w:hAnsi="Times New Roman"/>
            <w:sz w:val="24"/>
            <w:szCs w:val="24"/>
            <w:shd w:val="clear" w:color="auto" w:fill="FFFFFF"/>
          </w:rPr>
          <w:t>среднего заработка</w:t>
        </w:r>
      </w:hyperlink>
      <w:r w:rsidRPr="00293D94">
        <w:rPr>
          <w:rFonts w:ascii="Times New Roman" w:hAnsi="Times New Roman"/>
          <w:sz w:val="24"/>
          <w:szCs w:val="24"/>
          <w:shd w:val="clear" w:color="auto" w:fill="FFFFFF"/>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230396" w:rsidRPr="00A12B1D" w:rsidRDefault="00230396" w:rsidP="00230396">
      <w:pPr>
        <w:widowControl w:val="0"/>
        <w:spacing w:after="0"/>
        <w:ind w:firstLine="708"/>
        <w:jc w:val="both"/>
        <w:rPr>
          <w:rFonts w:ascii="Times New Roman" w:hAnsi="Times New Roman"/>
          <w:color w:val="FF0000"/>
          <w:sz w:val="24"/>
          <w:szCs w:val="24"/>
          <w:lang w:eastAsia="ru-RU"/>
        </w:rPr>
      </w:pPr>
      <w:r w:rsidRPr="006246C9">
        <w:rPr>
          <w:rFonts w:ascii="Times New Roman" w:hAnsi="Times New Roman"/>
          <w:sz w:val="24"/>
          <w:szCs w:val="24"/>
          <w:lang w:eastAsia="ru-RU"/>
        </w:rPr>
        <w:t xml:space="preserve">7.3.6. Проводить, в установленном </w:t>
      </w:r>
      <w:hyperlink r:id="rId29" w:history="1">
        <w:r w:rsidRPr="006246C9">
          <w:rPr>
            <w:rFonts w:ascii="Times New Roman" w:hAnsi="Times New Roman"/>
            <w:sz w:val="24"/>
            <w:szCs w:val="24"/>
            <w:lang w:eastAsia="ru-RU"/>
          </w:rPr>
          <w:t>Федеральным законом</w:t>
        </w:r>
      </w:hyperlink>
      <w:r w:rsidRPr="006246C9">
        <w:rPr>
          <w:rFonts w:ascii="Times New Roman" w:hAnsi="Times New Roman"/>
          <w:sz w:val="24"/>
          <w:szCs w:val="24"/>
          <w:lang w:eastAsia="ru-RU"/>
        </w:rPr>
        <w:t xml:space="preserve"> от 28 декабря 2013 г. N 426-ФЗ </w:t>
      </w:r>
      <w:proofErr w:type="gramStart"/>
      <w:r w:rsidRPr="006246C9">
        <w:rPr>
          <w:rFonts w:ascii="Times New Roman" w:hAnsi="Times New Roman"/>
          <w:sz w:val="24"/>
          <w:szCs w:val="24"/>
          <w:lang w:eastAsia="ru-RU"/>
        </w:rPr>
        <w:t>порядке</w:t>
      </w:r>
      <w:proofErr w:type="gramEnd"/>
      <w:r w:rsidRPr="006246C9">
        <w:rPr>
          <w:rFonts w:ascii="Times New Roman" w:hAnsi="Times New Roman"/>
          <w:sz w:val="24"/>
          <w:szCs w:val="24"/>
          <w:lang w:eastAsia="ru-RU"/>
        </w:rPr>
        <w:t xml:space="preserve">, работы по </w:t>
      </w:r>
      <w:r w:rsidRPr="006246C9">
        <w:rPr>
          <w:rFonts w:ascii="Times New Roman" w:eastAsia="Times New Roman" w:hAnsi="Times New Roman"/>
          <w:sz w:val="24"/>
          <w:szCs w:val="24"/>
          <w:lang w:eastAsia="ru-RU" w:bidi="ru-RU"/>
        </w:rPr>
        <w:t>специальной оценки условий труда</w:t>
      </w:r>
      <w:r w:rsidRPr="006246C9">
        <w:rPr>
          <w:rFonts w:ascii="Times New Roman" w:hAnsi="Times New Roman"/>
          <w:sz w:val="24"/>
          <w:szCs w:val="24"/>
          <w:lang w:eastAsia="ru-RU"/>
        </w:rPr>
        <w:t>.</w:t>
      </w:r>
      <w:r w:rsidRPr="00A12B1D">
        <w:rPr>
          <w:rFonts w:ascii="Times New Roman" w:hAnsi="Times New Roman"/>
          <w:sz w:val="24"/>
          <w:szCs w:val="24"/>
          <w:shd w:val="clear" w:color="auto" w:fill="FFFFFF"/>
        </w:rPr>
        <w:t xml:space="preserve"> </w:t>
      </w:r>
      <w:r>
        <w:rPr>
          <w:rFonts w:ascii="Times New Roman" w:hAnsi="Times New Roman"/>
          <w:color w:val="FF0000"/>
          <w:sz w:val="24"/>
          <w:szCs w:val="24"/>
          <w:shd w:val="clear" w:color="auto" w:fill="FFFFFF"/>
        </w:rPr>
        <w:t xml:space="preserve"> </w:t>
      </w:r>
    </w:p>
    <w:p w:rsidR="00230396" w:rsidRPr="006246C9" w:rsidRDefault="00230396" w:rsidP="00230396">
      <w:pPr>
        <w:autoSpaceDE w:val="0"/>
        <w:autoSpaceDN w:val="0"/>
        <w:adjustRightInd w:val="0"/>
        <w:spacing w:after="0"/>
        <w:ind w:firstLine="708"/>
        <w:jc w:val="both"/>
        <w:rPr>
          <w:rFonts w:ascii="Times New Roman" w:hAnsi="Times New Roman"/>
          <w:sz w:val="24"/>
          <w:szCs w:val="24"/>
          <w:lang w:eastAsia="ru-RU"/>
        </w:rPr>
      </w:pPr>
      <w:r>
        <w:rPr>
          <w:rFonts w:ascii="Times New Roman" w:eastAsia="Times New Roman" w:hAnsi="Times New Roman"/>
          <w:color w:val="FF0000"/>
          <w:sz w:val="24"/>
          <w:szCs w:val="24"/>
          <w:lang w:eastAsia="ru-RU" w:bidi="ru-RU"/>
        </w:rPr>
        <w:t xml:space="preserve"> </w:t>
      </w:r>
      <w:r w:rsidRPr="006246C9">
        <w:rPr>
          <w:rFonts w:ascii="Times New Roman" w:eastAsia="Times New Roman" w:hAnsi="Times New Roman"/>
          <w:sz w:val="24"/>
          <w:szCs w:val="24"/>
          <w:lang w:eastAsia="ru-RU" w:bidi="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lang w:eastAsia="ru-RU"/>
        </w:rPr>
        <w:t>В случае</w:t>
      </w:r>
      <w:proofErr w:type="gramStart"/>
      <w:r w:rsidRPr="006246C9">
        <w:rPr>
          <w:rFonts w:ascii="Times New Roman" w:hAnsi="Times New Roman"/>
          <w:sz w:val="24"/>
          <w:szCs w:val="24"/>
          <w:lang w:eastAsia="ru-RU"/>
        </w:rPr>
        <w:t>,</w:t>
      </w:r>
      <w:proofErr w:type="gramEnd"/>
      <w:r w:rsidRPr="006246C9">
        <w:rPr>
          <w:rFonts w:ascii="Times New Roman" w:hAnsi="Times New Roman"/>
          <w:sz w:val="24"/>
          <w:szCs w:val="24"/>
          <w:lang w:eastAsia="ru-RU"/>
        </w:rPr>
        <w:t xml:space="preserve">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Pr="006246C9">
        <w:rPr>
          <w:rFonts w:ascii="Times New Roman" w:eastAsia="Times New Roman" w:hAnsi="Times New Roman"/>
          <w:b/>
          <w:sz w:val="24"/>
          <w:szCs w:val="24"/>
          <w:lang w:eastAsia="ru-RU" w:bidi="ru-RU"/>
        </w:rPr>
        <w:t xml:space="preserve"> </w:t>
      </w:r>
    </w:p>
    <w:p w:rsidR="00230396" w:rsidRPr="006246C9" w:rsidRDefault="00230396" w:rsidP="00230396">
      <w:pPr>
        <w:widowControl w:val="0"/>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7.3.7.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230396" w:rsidRPr="004051B3" w:rsidRDefault="00230396" w:rsidP="00230396">
      <w:pPr>
        <w:widowControl w:val="0"/>
        <w:tabs>
          <w:tab w:val="left" w:pos="794"/>
        </w:tabs>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 xml:space="preserve">7.3.8. </w:t>
      </w:r>
      <w:r>
        <w:rPr>
          <w:rFonts w:ascii="Times New Roman" w:eastAsia="Times New Roman" w:hAnsi="Times New Roman"/>
          <w:sz w:val="24"/>
          <w:szCs w:val="24"/>
          <w:lang w:eastAsia="ru-RU" w:bidi="ru-RU"/>
        </w:rPr>
        <w:t xml:space="preserve"> </w:t>
      </w:r>
      <w:proofErr w:type="gramStart"/>
      <w:r>
        <w:rPr>
          <w:rFonts w:ascii="Times New Roman" w:eastAsia="Times New Roman" w:hAnsi="Times New Roman"/>
          <w:sz w:val="24"/>
          <w:szCs w:val="24"/>
          <w:lang w:eastAsia="ru-RU" w:bidi="ru-RU"/>
        </w:rPr>
        <w:t xml:space="preserve">Обеспечить </w:t>
      </w:r>
      <w:r w:rsidRPr="004051B3">
        <w:rPr>
          <w:rFonts w:ascii="Times New Roman" w:eastAsia="Times New Roman" w:hAnsi="Times New Roman"/>
          <w:sz w:val="24"/>
          <w:szCs w:val="24"/>
          <w:lang w:eastAsia="ru-RU" w:bidi="ru-RU"/>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230396" w:rsidRPr="006246C9" w:rsidRDefault="00230396" w:rsidP="00230396">
      <w:pPr>
        <w:widowControl w:val="0"/>
        <w:tabs>
          <w:tab w:val="left" w:pos="794"/>
        </w:tabs>
        <w:spacing w:after="0"/>
        <w:ind w:firstLine="708"/>
        <w:jc w:val="both"/>
        <w:rPr>
          <w:rFonts w:ascii="Times New Roman" w:hAnsi="Times New Roman"/>
          <w:sz w:val="24"/>
          <w:szCs w:val="24"/>
        </w:rPr>
      </w:pPr>
      <w:r>
        <w:rPr>
          <w:rFonts w:ascii="Times New Roman" w:eastAsia="Times New Roman" w:hAnsi="Times New Roman"/>
          <w:sz w:val="24"/>
          <w:szCs w:val="24"/>
          <w:lang w:eastAsia="ru-RU" w:bidi="ru-RU"/>
        </w:rPr>
        <w:t xml:space="preserve"> </w:t>
      </w:r>
      <w:r w:rsidRPr="006246C9">
        <w:rPr>
          <w:rFonts w:ascii="Times New Roman" w:hAnsi="Times New Roman"/>
          <w:sz w:val="24"/>
          <w:szCs w:val="24"/>
        </w:rPr>
        <w:t xml:space="preserve">7.3.9. Проводить </w:t>
      </w:r>
      <w:r>
        <w:rPr>
          <w:rFonts w:ascii="Times New Roman" w:hAnsi="Times New Roman"/>
          <w:sz w:val="24"/>
          <w:szCs w:val="24"/>
        </w:rPr>
        <w:t xml:space="preserve"> </w:t>
      </w:r>
      <w:proofErr w:type="gramStart"/>
      <w:r w:rsidRPr="00417C15">
        <w:rPr>
          <w:rFonts w:ascii="Times New Roman" w:hAnsi="Times New Roman"/>
          <w:sz w:val="24"/>
          <w:szCs w:val="24"/>
        </w:rPr>
        <w:t>обучение по охране</w:t>
      </w:r>
      <w:proofErr w:type="gramEnd"/>
      <w:r w:rsidRPr="00417C15">
        <w:rPr>
          <w:rFonts w:ascii="Times New Roman" w:hAnsi="Times New Roman"/>
          <w:sz w:val="24"/>
          <w:szCs w:val="24"/>
        </w:rPr>
        <w:t xml:space="preserve"> труда,</w:t>
      </w:r>
      <w:r>
        <w:rPr>
          <w:rFonts w:ascii="Times New Roman" w:hAnsi="Times New Roman"/>
          <w:sz w:val="24"/>
          <w:szCs w:val="24"/>
        </w:rPr>
        <w:t xml:space="preserve"> </w:t>
      </w:r>
      <w:r w:rsidRPr="006246C9">
        <w:rPr>
          <w:rFonts w:ascii="Times New Roman" w:hAnsi="Times New Roman"/>
          <w:sz w:val="24"/>
          <w:szCs w:val="24"/>
        </w:rPr>
        <w:t xml:space="preserve"> в том числе:</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инструктаж по охране труда, стажировку на рабочем месте и проверку знаний требований охраны труда;</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обучение по электробезопасности специалистов, обучающих детей работе на электрических машинах и приемниках;</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обучение по электробезопасности работников, занятых на работах по эксплуатации и ремонту электрооборудования;</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обучение соответствующих работников пожарной безопасности;</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7.3.10. Проводить целевой инструктаж по охране труда при выполнении разовых работ и работ с повышенной опасностью.</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rPr>
        <w:lastRenderedPageBreak/>
        <w:t xml:space="preserve">7.3.11. </w:t>
      </w:r>
      <w:r w:rsidRPr="006246C9">
        <w:rPr>
          <w:rFonts w:ascii="Times New Roman" w:eastAsia="Times New Roman" w:hAnsi="Times New Roman"/>
          <w:sz w:val="24"/>
          <w:szCs w:val="24"/>
          <w:lang w:eastAsia="ru-RU" w:bidi="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7.3.12.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7.3.13. 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Профкома, обеспечивать их наличие на рабочих местах.</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lang w:eastAsia="ru-RU"/>
        </w:rPr>
        <w:t xml:space="preserve">7.3.14. </w:t>
      </w:r>
      <w:r w:rsidRPr="006246C9">
        <w:rPr>
          <w:rFonts w:ascii="Times New Roman" w:eastAsia="Times New Roman" w:hAnsi="Times New Roman"/>
          <w:sz w:val="24"/>
          <w:szCs w:val="24"/>
          <w:lang w:eastAsia="ru-RU" w:bidi="ru-RU"/>
        </w:rPr>
        <w:t xml:space="preserve">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w:t>
      </w:r>
      <w:proofErr w:type="gramStart"/>
      <w:r w:rsidRPr="006246C9">
        <w:rPr>
          <w:rFonts w:ascii="Times New Roman" w:eastAsia="Times New Roman" w:hAnsi="Times New Roman"/>
          <w:sz w:val="24"/>
          <w:szCs w:val="24"/>
          <w:lang w:eastAsia="ru-RU" w:bidi="ru-RU"/>
        </w:rPr>
        <w:t>контроля за</w:t>
      </w:r>
      <w:proofErr w:type="gramEnd"/>
      <w:r w:rsidRPr="006246C9">
        <w:rPr>
          <w:rFonts w:ascii="Times New Roman" w:eastAsia="Times New Roman" w:hAnsi="Times New Roman"/>
          <w:sz w:val="24"/>
          <w:szCs w:val="24"/>
          <w:lang w:eastAsia="ru-RU" w:bidi="ru-RU"/>
        </w:rPr>
        <w:t xml:space="preserve">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30396" w:rsidRPr="006246C9" w:rsidRDefault="00230396" w:rsidP="00230396">
      <w:pPr>
        <w:widowControl w:val="0"/>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7.3.1</w:t>
      </w:r>
      <w:r>
        <w:rPr>
          <w:rFonts w:ascii="Times New Roman" w:eastAsia="Times New Roman" w:hAnsi="Times New Roman"/>
          <w:sz w:val="24"/>
          <w:szCs w:val="24"/>
          <w:lang w:eastAsia="ru-RU" w:bidi="ru-RU"/>
        </w:rPr>
        <w:t>5</w:t>
      </w:r>
      <w:r w:rsidRPr="006246C9">
        <w:rPr>
          <w:rFonts w:ascii="Times New Roman" w:eastAsia="Times New Roman" w:hAnsi="Times New Roman"/>
          <w:sz w:val="24"/>
          <w:szCs w:val="24"/>
          <w:lang w:eastAsia="ru-RU" w:bidi="ru-RU"/>
        </w:rPr>
        <w:t xml:space="preserve">. </w:t>
      </w:r>
      <w:r w:rsidRPr="006246C9">
        <w:rPr>
          <w:rFonts w:ascii="Times New Roman" w:hAnsi="Times New Roman"/>
          <w:sz w:val="24"/>
          <w:szCs w:val="24"/>
          <w:lang w:eastAsia="ru-RU"/>
        </w:rPr>
        <w:t>Организ</w:t>
      </w:r>
      <w:r>
        <w:rPr>
          <w:rFonts w:ascii="Times New Roman" w:hAnsi="Times New Roman"/>
          <w:sz w:val="24"/>
          <w:szCs w:val="24"/>
          <w:lang w:eastAsia="ru-RU"/>
        </w:rPr>
        <w:t>овать</w:t>
      </w:r>
      <w:r w:rsidRPr="006246C9">
        <w:rPr>
          <w:rFonts w:ascii="Times New Roman" w:hAnsi="Times New Roman"/>
          <w:sz w:val="24"/>
          <w:szCs w:val="24"/>
          <w:lang w:eastAsia="ru-RU"/>
        </w:rPr>
        <w:t xml:space="preserve">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РФ.</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lang w:eastAsia="ru-RU"/>
        </w:rPr>
        <w:t>Для прохождения диспансеризации работодатель предоставляет работникам 2 оплачиваемых рабочих дня 1 раз в год по их заявлению в дни согласованные с работодателем.</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7.3.1</w:t>
      </w:r>
      <w:r>
        <w:rPr>
          <w:rFonts w:ascii="Times New Roman" w:eastAsia="Times New Roman" w:hAnsi="Times New Roman"/>
          <w:sz w:val="24"/>
          <w:szCs w:val="24"/>
          <w:lang w:eastAsia="ru-RU" w:bidi="ru-RU"/>
        </w:rPr>
        <w:t>6</w:t>
      </w:r>
      <w:r w:rsidRPr="006246C9">
        <w:rPr>
          <w:rFonts w:ascii="Times New Roman" w:eastAsia="Times New Roman" w:hAnsi="Times New Roman"/>
          <w:sz w:val="24"/>
          <w:szCs w:val="24"/>
          <w:lang w:eastAsia="ru-RU" w:bidi="ru-RU"/>
        </w:rPr>
        <w:t>. 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7.3.1</w:t>
      </w:r>
      <w:r>
        <w:rPr>
          <w:rFonts w:ascii="Times New Roman" w:hAnsi="Times New Roman"/>
          <w:sz w:val="24"/>
          <w:szCs w:val="24"/>
        </w:rPr>
        <w:t>7</w:t>
      </w:r>
      <w:r w:rsidRPr="006246C9">
        <w:rPr>
          <w:rFonts w:ascii="Times New Roman" w:hAnsi="Times New Roman"/>
          <w:sz w:val="24"/>
          <w:szCs w:val="24"/>
        </w:rPr>
        <w:t>. 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xml:space="preserve">При изменении температурного режима с учетом требований санитарно-эпидемиологических правил и норм (СанПиН </w:t>
      </w:r>
      <w:r>
        <w:rPr>
          <w:rFonts w:ascii="Times New Roman" w:hAnsi="Times New Roman"/>
          <w:sz w:val="24"/>
          <w:szCs w:val="24"/>
        </w:rPr>
        <w:t xml:space="preserve"> </w:t>
      </w:r>
      <w:r w:rsidRPr="00952F5A">
        <w:rPr>
          <w:rFonts w:ascii="Times New Roman" w:hAnsi="Times New Roman"/>
          <w:sz w:val="24"/>
          <w:szCs w:val="24"/>
        </w:rPr>
        <w:t>1.2.3685-21</w:t>
      </w:r>
      <w:r>
        <w:rPr>
          <w:rFonts w:ascii="Times New Roman" w:hAnsi="Times New Roman"/>
          <w:sz w:val="24"/>
          <w:szCs w:val="24"/>
        </w:rPr>
        <w:t>,</w:t>
      </w:r>
      <w:r w:rsidRPr="006246C9">
        <w:rPr>
          <w:rFonts w:ascii="Times New Roman" w:hAnsi="Times New Roman"/>
          <w:sz w:val="24"/>
          <w:szCs w:val="24"/>
        </w:rPr>
        <w:t>) работодатель по представлению профкома вводит для работников режим сокращенного рабочего дня с сохранением средней заработной платы.</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rPr>
        <w:t>7.3.1</w:t>
      </w:r>
      <w:r>
        <w:rPr>
          <w:rFonts w:ascii="Times New Roman" w:hAnsi="Times New Roman"/>
          <w:sz w:val="24"/>
          <w:szCs w:val="24"/>
        </w:rPr>
        <w:t>8</w:t>
      </w:r>
      <w:r w:rsidRPr="006246C9">
        <w:rPr>
          <w:rFonts w:ascii="Times New Roman" w:hAnsi="Times New Roman"/>
          <w:sz w:val="24"/>
          <w:szCs w:val="24"/>
        </w:rPr>
        <w:t xml:space="preserve">. </w:t>
      </w:r>
      <w:r w:rsidRPr="006246C9">
        <w:rPr>
          <w:rFonts w:ascii="Times New Roman" w:eastAsia="Times New Roman" w:hAnsi="Times New Roman"/>
          <w:sz w:val="24"/>
          <w:szCs w:val="24"/>
          <w:lang w:eastAsia="ru-RU" w:bidi="ru-RU"/>
        </w:rPr>
        <w:t xml:space="preserve">Обеспечивать противопожарную безопасность </w:t>
      </w:r>
      <w:r>
        <w:rPr>
          <w:rFonts w:ascii="Times New Roman" w:eastAsia="Times New Roman" w:hAnsi="Times New Roman"/>
          <w:sz w:val="24"/>
          <w:szCs w:val="24"/>
          <w:lang w:eastAsia="ru-RU" w:bidi="ru-RU"/>
        </w:rPr>
        <w:t>в образовательной организации</w:t>
      </w:r>
      <w:r w:rsidRPr="006246C9">
        <w:rPr>
          <w:rFonts w:ascii="Times New Roman" w:eastAsia="Times New Roman" w:hAnsi="Times New Roman"/>
          <w:sz w:val="24"/>
          <w:szCs w:val="24"/>
          <w:lang w:eastAsia="ru-RU" w:bidi="ru-RU"/>
        </w:rPr>
        <w:t xml:space="preserve"> в соответствии с нормативными требованиями.</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w:t>
      </w:r>
      <w:r>
        <w:rPr>
          <w:rFonts w:ascii="Times New Roman" w:eastAsia="Times New Roman" w:hAnsi="Times New Roman"/>
          <w:sz w:val="24"/>
          <w:szCs w:val="24"/>
          <w:lang w:eastAsia="ru-RU" w:bidi="ru-RU"/>
        </w:rPr>
        <w:t>19</w:t>
      </w:r>
      <w:r w:rsidRPr="006246C9">
        <w:rPr>
          <w:rFonts w:ascii="Times New Roman" w:eastAsia="Times New Roman" w:hAnsi="Times New Roman"/>
          <w:sz w:val="24"/>
          <w:szCs w:val="24"/>
          <w:lang w:eastAsia="ru-RU" w:bidi="ru-RU"/>
        </w:rPr>
        <w:t>. Осуществлять обязательное социальное страхование работников от несчастных случаев на производстве и профессиональных заболеваний в соответствии с законодательством РФ.</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7.3.2</w:t>
      </w:r>
      <w:r>
        <w:rPr>
          <w:rFonts w:ascii="Times New Roman" w:eastAsia="Times New Roman" w:hAnsi="Times New Roman"/>
          <w:sz w:val="24"/>
          <w:szCs w:val="24"/>
          <w:lang w:eastAsia="ru-RU" w:bidi="ru-RU"/>
        </w:rPr>
        <w:t>0</w:t>
      </w:r>
      <w:r w:rsidRPr="006246C9">
        <w:rPr>
          <w:rFonts w:ascii="Times New Roman" w:eastAsia="Times New Roman" w:hAnsi="Times New Roman"/>
          <w:sz w:val="24"/>
          <w:szCs w:val="24"/>
          <w:lang w:eastAsia="ru-RU" w:bidi="ru-RU"/>
        </w:rPr>
        <w:t>. Проводить своевременное расследование несчастных случаев на производстве</w:t>
      </w:r>
      <w:r>
        <w:rPr>
          <w:rFonts w:ascii="Times New Roman" w:eastAsia="Times New Roman" w:hAnsi="Times New Roman"/>
          <w:sz w:val="24"/>
          <w:szCs w:val="24"/>
          <w:lang w:eastAsia="ru-RU" w:bidi="ru-RU"/>
        </w:rPr>
        <w:t>, случившихся:</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w:t>
      </w:r>
      <w:r w:rsidRPr="006246C9">
        <w:rPr>
          <w:rFonts w:ascii="Times New Roman" w:eastAsia="Times New Roman" w:hAnsi="Times New Roman"/>
          <w:sz w:val="24"/>
          <w:szCs w:val="24"/>
          <w:lang w:eastAsia="ru-RU" w:bidi="ru-RU"/>
        </w:rPr>
        <w:t xml:space="preserve"> </w:t>
      </w:r>
      <w:r w:rsidRPr="003046E4">
        <w:rPr>
          <w:rFonts w:ascii="Times New Roman" w:eastAsia="Times New Roman" w:hAnsi="Times New Roman"/>
          <w:sz w:val="24"/>
          <w:szCs w:val="24"/>
          <w:lang w:eastAsia="ru-RU" w:bidi="ru-RU"/>
        </w:rPr>
        <w:t xml:space="preserve">при исполнении </w:t>
      </w:r>
      <w:r>
        <w:rPr>
          <w:rFonts w:ascii="Times New Roman" w:eastAsia="Times New Roman" w:hAnsi="Times New Roman"/>
          <w:sz w:val="24"/>
          <w:szCs w:val="24"/>
          <w:lang w:eastAsia="ru-RU" w:bidi="ru-RU"/>
        </w:rPr>
        <w:t>работниками</w:t>
      </w:r>
      <w:r w:rsidRPr="003046E4">
        <w:rPr>
          <w:rFonts w:ascii="Times New Roman" w:eastAsia="Times New Roman" w:hAnsi="Times New Roman"/>
          <w:sz w:val="24"/>
          <w:szCs w:val="24"/>
          <w:lang w:eastAsia="ru-RU" w:bidi="ru-RU"/>
        </w:rPr>
        <w:t xml:space="preserve"> трудовых обязанностей или выполнении какой-либо работы по поручению работодателя (его представителя)</w:t>
      </w:r>
      <w:r>
        <w:rPr>
          <w:rFonts w:ascii="Times New Roman" w:eastAsia="Times New Roman" w:hAnsi="Times New Roman"/>
          <w:sz w:val="24"/>
          <w:szCs w:val="24"/>
          <w:lang w:eastAsia="ru-RU" w:bidi="ru-RU"/>
        </w:rPr>
        <w:t>;</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w:t>
      </w:r>
      <w:r w:rsidRPr="003046E4">
        <w:rPr>
          <w:rFonts w:ascii="Times New Roman" w:eastAsia="Times New Roman" w:hAnsi="Times New Roman"/>
          <w:sz w:val="24"/>
          <w:szCs w:val="24"/>
          <w:lang w:eastAsia="ru-RU" w:bidi="ru-RU"/>
        </w:rPr>
        <w:t xml:space="preserve"> при осуществлении иных правомерных действий, обусловленных трудовыми отношениями с работодателем либо совершаемых в его интересах</w:t>
      </w:r>
      <w:r>
        <w:rPr>
          <w:rFonts w:ascii="Times New Roman" w:eastAsia="Times New Roman" w:hAnsi="Times New Roman"/>
          <w:sz w:val="24"/>
          <w:szCs w:val="24"/>
          <w:lang w:eastAsia="ru-RU" w:bidi="ru-RU"/>
        </w:rPr>
        <w:t>;</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w:t>
      </w:r>
      <w:r w:rsidRPr="006246C9">
        <w:rPr>
          <w:rFonts w:ascii="Times New Roman" w:eastAsia="Times New Roman" w:hAnsi="Times New Roman"/>
          <w:sz w:val="24"/>
          <w:szCs w:val="24"/>
          <w:lang w:eastAsia="ru-RU" w:bidi="ru-RU"/>
        </w:rPr>
        <w:t xml:space="preserve">с </w:t>
      </w:r>
      <w:proofErr w:type="gramStart"/>
      <w:r w:rsidRPr="006246C9">
        <w:rPr>
          <w:rFonts w:ascii="Times New Roman" w:eastAsia="Times New Roman" w:hAnsi="Times New Roman"/>
          <w:sz w:val="24"/>
          <w:szCs w:val="24"/>
          <w:lang w:eastAsia="ru-RU" w:bidi="ru-RU"/>
        </w:rPr>
        <w:t>обучающимися</w:t>
      </w:r>
      <w:proofErr w:type="gramEnd"/>
      <w:r w:rsidRPr="006246C9">
        <w:rPr>
          <w:rFonts w:ascii="Times New Roman" w:eastAsia="Times New Roman" w:hAnsi="Times New Roman"/>
          <w:sz w:val="24"/>
          <w:szCs w:val="24"/>
          <w:lang w:eastAsia="ru-RU" w:bidi="ru-RU"/>
        </w:rPr>
        <w:t xml:space="preserve"> во время образовательного процесса</w:t>
      </w:r>
      <w:r>
        <w:rPr>
          <w:rFonts w:ascii="Times New Roman" w:eastAsia="Times New Roman" w:hAnsi="Times New Roman"/>
          <w:sz w:val="24"/>
          <w:szCs w:val="24"/>
          <w:lang w:eastAsia="ru-RU" w:bidi="ru-RU"/>
        </w:rPr>
        <w:t>:</w:t>
      </w:r>
    </w:p>
    <w:p w:rsidR="00230396" w:rsidRPr="0007649D"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с работниками и </w:t>
      </w:r>
      <w:r w:rsidRPr="0007649D">
        <w:rPr>
          <w:rFonts w:ascii="Times New Roman" w:eastAsia="Times New Roman" w:hAnsi="Times New Roman"/>
          <w:sz w:val="24"/>
          <w:szCs w:val="24"/>
          <w:lang w:eastAsia="ru-RU" w:bidi="ru-RU"/>
        </w:rPr>
        <w:t>други</w:t>
      </w:r>
      <w:r>
        <w:rPr>
          <w:rFonts w:ascii="Times New Roman" w:eastAsia="Times New Roman" w:hAnsi="Times New Roman"/>
          <w:sz w:val="24"/>
          <w:szCs w:val="24"/>
          <w:lang w:eastAsia="ru-RU" w:bidi="ru-RU"/>
        </w:rPr>
        <w:t>ми</w:t>
      </w:r>
      <w:r w:rsidRPr="0007649D">
        <w:rPr>
          <w:rFonts w:ascii="Times New Roman" w:eastAsia="Times New Roman" w:hAnsi="Times New Roman"/>
          <w:sz w:val="24"/>
          <w:szCs w:val="24"/>
          <w:lang w:eastAsia="ru-RU" w:bidi="ru-RU"/>
        </w:rPr>
        <w:t xml:space="preserve"> лица</w:t>
      </w:r>
      <w:r>
        <w:rPr>
          <w:rFonts w:ascii="Times New Roman" w:eastAsia="Times New Roman" w:hAnsi="Times New Roman"/>
          <w:sz w:val="24"/>
          <w:szCs w:val="24"/>
          <w:lang w:eastAsia="ru-RU" w:bidi="ru-RU"/>
        </w:rPr>
        <w:t>ми</w:t>
      </w:r>
      <w:r w:rsidRPr="0007649D">
        <w:rPr>
          <w:rFonts w:ascii="Times New Roman" w:eastAsia="Times New Roman" w:hAnsi="Times New Roman"/>
          <w:sz w:val="24"/>
          <w:szCs w:val="24"/>
          <w:lang w:eastAsia="ru-RU" w:bidi="ru-RU"/>
        </w:rPr>
        <w:t>, получающи</w:t>
      </w:r>
      <w:r>
        <w:rPr>
          <w:rFonts w:ascii="Times New Roman" w:eastAsia="Times New Roman" w:hAnsi="Times New Roman"/>
          <w:sz w:val="24"/>
          <w:szCs w:val="24"/>
          <w:lang w:eastAsia="ru-RU" w:bidi="ru-RU"/>
        </w:rPr>
        <w:t>ми</w:t>
      </w:r>
      <w:r w:rsidRPr="0007649D">
        <w:rPr>
          <w:rFonts w:ascii="Times New Roman" w:eastAsia="Times New Roman" w:hAnsi="Times New Roman"/>
          <w:sz w:val="24"/>
          <w:szCs w:val="24"/>
          <w:lang w:eastAsia="ru-RU" w:bidi="ru-RU"/>
        </w:rPr>
        <w:t xml:space="preserve"> образование</w:t>
      </w:r>
      <w:r>
        <w:rPr>
          <w:rFonts w:ascii="Times New Roman" w:eastAsia="Times New Roman" w:hAnsi="Times New Roman"/>
          <w:sz w:val="24"/>
          <w:szCs w:val="24"/>
          <w:lang w:eastAsia="ru-RU" w:bidi="ru-RU"/>
        </w:rPr>
        <w:t xml:space="preserve"> в учреждении</w:t>
      </w:r>
      <w:r w:rsidRPr="0007649D">
        <w:rPr>
          <w:rFonts w:ascii="Times New Roman" w:eastAsia="Times New Roman" w:hAnsi="Times New Roman"/>
          <w:sz w:val="24"/>
          <w:szCs w:val="24"/>
          <w:lang w:eastAsia="ru-RU" w:bidi="ru-RU"/>
        </w:rPr>
        <w:t xml:space="preserve"> в соответствии с ученическим договором;</w:t>
      </w:r>
    </w:p>
    <w:p w:rsidR="00230396" w:rsidRPr="0007649D"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с </w:t>
      </w:r>
      <w:proofErr w:type="gramStart"/>
      <w:r w:rsidRPr="0007649D">
        <w:rPr>
          <w:rFonts w:ascii="Times New Roman" w:eastAsia="Times New Roman" w:hAnsi="Times New Roman"/>
          <w:sz w:val="24"/>
          <w:szCs w:val="24"/>
          <w:lang w:eastAsia="ru-RU" w:bidi="ru-RU"/>
        </w:rPr>
        <w:t>обучающи</w:t>
      </w:r>
      <w:r>
        <w:rPr>
          <w:rFonts w:ascii="Times New Roman" w:eastAsia="Times New Roman" w:hAnsi="Times New Roman"/>
          <w:sz w:val="24"/>
          <w:szCs w:val="24"/>
          <w:lang w:eastAsia="ru-RU" w:bidi="ru-RU"/>
        </w:rPr>
        <w:t>ми</w:t>
      </w:r>
      <w:r w:rsidRPr="0007649D">
        <w:rPr>
          <w:rFonts w:ascii="Times New Roman" w:eastAsia="Times New Roman" w:hAnsi="Times New Roman"/>
          <w:sz w:val="24"/>
          <w:szCs w:val="24"/>
          <w:lang w:eastAsia="ru-RU" w:bidi="ru-RU"/>
        </w:rPr>
        <w:t>ся</w:t>
      </w:r>
      <w:proofErr w:type="gramEnd"/>
      <w:r w:rsidRPr="0007649D">
        <w:rPr>
          <w:rFonts w:ascii="Times New Roman" w:eastAsia="Times New Roman" w:hAnsi="Times New Roman"/>
          <w:sz w:val="24"/>
          <w:szCs w:val="24"/>
          <w:lang w:eastAsia="ru-RU" w:bidi="ru-RU"/>
        </w:rPr>
        <w:t>, проходящи</w:t>
      </w:r>
      <w:r>
        <w:rPr>
          <w:rFonts w:ascii="Times New Roman" w:eastAsia="Times New Roman" w:hAnsi="Times New Roman"/>
          <w:sz w:val="24"/>
          <w:szCs w:val="24"/>
          <w:lang w:eastAsia="ru-RU" w:bidi="ru-RU"/>
        </w:rPr>
        <w:t>ми в учреждении</w:t>
      </w:r>
      <w:r w:rsidRPr="0007649D">
        <w:rPr>
          <w:rFonts w:ascii="Times New Roman" w:eastAsia="Times New Roman" w:hAnsi="Times New Roman"/>
          <w:sz w:val="24"/>
          <w:szCs w:val="24"/>
          <w:lang w:eastAsia="ru-RU" w:bidi="ru-RU"/>
        </w:rPr>
        <w:t xml:space="preserve"> производственную практику</w:t>
      </w:r>
      <w:r>
        <w:rPr>
          <w:rFonts w:ascii="Times New Roman" w:eastAsia="Times New Roman" w:hAnsi="Times New Roman"/>
          <w:sz w:val="24"/>
          <w:szCs w:val="24"/>
          <w:lang w:eastAsia="ru-RU" w:bidi="ru-RU"/>
        </w:rPr>
        <w:t>.</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p>
    <w:p w:rsidR="00230396" w:rsidRPr="00727D93"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Расследование несчастных случаев проводить</w:t>
      </w:r>
      <w:r w:rsidRPr="006246C9">
        <w:rPr>
          <w:rFonts w:ascii="Times New Roman" w:eastAsia="Times New Roman" w:hAnsi="Times New Roman"/>
          <w:sz w:val="24"/>
          <w:szCs w:val="24"/>
          <w:lang w:eastAsia="ru-RU" w:bidi="ru-RU"/>
        </w:rPr>
        <w:t xml:space="preserve"> с участием представителей профкома и технической инспекции труда Профсоюза</w:t>
      </w:r>
      <w:r>
        <w:rPr>
          <w:rFonts w:ascii="Times New Roman" w:eastAsia="Times New Roman" w:hAnsi="Times New Roman"/>
          <w:sz w:val="24"/>
          <w:szCs w:val="24"/>
          <w:lang w:eastAsia="ru-RU" w:bidi="ru-RU"/>
        </w:rPr>
        <w:t>, в</w:t>
      </w:r>
      <w:r w:rsidRPr="006246C9">
        <w:rPr>
          <w:rFonts w:ascii="Times New Roman" w:eastAsia="Times New Roman" w:hAnsi="Times New Roman"/>
          <w:sz w:val="24"/>
          <w:szCs w:val="24"/>
          <w:lang w:eastAsia="ru-RU" w:bidi="ru-RU"/>
        </w:rPr>
        <w:t>ести их учет в соответствии с законодательством РФ (ст. 229 ТК РФ).</w:t>
      </w:r>
      <w:r w:rsidRPr="00727D93">
        <w:rPr>
          <w:rFonts w:ascii="Times New Roman" w:eastAsia="Times New Roman" w:hAnsi="Times New Roman"/>
          <w:sz w:val="24"/>
          <w:szCs w:val="24"/>
          <w:lang w:eastAsia="ru-RU" w:bidi="ru-RU"/>
        </w:rPr>
        <w:t xml:space="preserve"> 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230396"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sidRPr="00727D93">
        <w:rPr>
          <w:rFonts w:ascii="Times New Roman" w:eastAsia="Times New Roman" w:hAnsi="Times New Roman"/>
          <w:sz w:val="24"/>
          <w:szCs w:val="24"/>
          <w:lang w:eastAsia="ru-RU"/>
        </w:rPr>
        <w:t xml:space="preserve"> </w:t>
      </w:r>
      <w:r w:rsidRPr="00727D93">
        <w:rPr>
          <w:rFonts w:ascii="Times New Roman" w:eastAsia="Times New Roman" w:hAnsi="Times New Roman"/>
          <w:sz w:val="24"/>
          <w:szCs w:val="24"/>
          <w:lang w:eastAsia="ru-RU" w:bidi="ru-RU"/>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r>
        <w:rPr>
          <w:rFonts w:ascii="Times New Roman" w:eastAsia="Times New Roman" w:hAnsi="Times New Roman"/>
          <w:sz w:val="24"/>
          <w:szCs w:val="24"/>
          <w:lang w:eastAsia="ru-RU" w:bidi="ru-RU"/>
        </w:rPr>
        <w:t xml:space="preserve"> </w:t>
      </w:r>
      <w:r w:rsidRPr="00727D93">
        <w:rPr>
          <w:rFonts w:ascii="Times New Roman" w:eastAsia="Times New Roman" w:hAnsi="Times New Roman"/>
          <w:sz w:val="24"/>
          <w:szCs w:val="24"/>
          <w:lang w:eastAsia="ru-RU" w:bidi="ru-RU"/>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230396" w:rsidRPr="00855B5E"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sidRPr="00855B5E">
        <w:rPr>
          <w:rFonts w:ascii="Times New Roman" w:eastAsia="Times New Roman" w:hAnsi="Times New Roman"/>
          <w:sz w:val="24"/>
          <w:szCs w:val="24"/>
          <w:lang w:eastAsia="ru-RU" w:bidi="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r w:rsidRPr="00855B5E">
        <w:rPr>
          <w:rFonts w:ascii="Times New Roman" w:eastAsia="Times New Roman" w:hAnsi="Times New Roman"/>
          <w:sz w:val="24"/>
          <w:szCs w:val="24"/>
          <w:lang w:eastAsia="ru-RU"/>
        </w:rPr>
        <w:t xml:space="preserve"> </w:t>
      </w:r>
      <w:r w:rsidRPr="00855B5E">
        <w:rPr>
          <w:rFonts w:ascii="Times New Roman" w:eastAsia="Times New Roman" w:hAnsi="Times New Roman"/>
          <w:sz w:val="24"/>
          <w:szCs w:val="24"/>
          <w:lang w:eastAsia="ru-RU" w:bidi="ru-RU"/>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w:t>
      </w:r>
    </w:p>
    <w:p w:rsidR="00230396" w:rsidRPr="006246C9" w:rsidRDefault="00230396" w:rsidP="00230396">
      <w:pPr>
        <w:widowControl w:val="0"/>
        <w:tabs>
          <w:tab w:val="left" w:pos="986"/>
        </w:tabs>
        <w:spacing w:after="0"/>
        <w:ind w:firstLine="708"/>
        <w:jc w:val="both"/>
        <w:rPr>
          <w:rFonts w:ascii="Times New Roman" w:eastAsia="Times New Roman" w:hAnsi="Times New Roman"/>
          <w:sz w:val="24"/>
          <w:szCs w:val="24"/>
          <w:lang w:eastAsia="ru-RU" w:bidi="ru-RU"/>
        </w:rPr>
      </w:pPr>
      <w:r w:rsidRPr="00855B5E">
        <w:rPr>
          <w:rFonts w:ascii="Times New Roman" w:eastAsia="Times New Roman" w:hAnsi="Times New Roman"/>
          <w:sz w:val="24"/>
          <w:szCs w:val="24"/>
          <w:lang w:eastAsia="ru-RU" w:bidi="ru-RU"/>
        </w:rPr>
        <w:t>Для расследования несчастного случая работодатель (его представитель) незамедлительно образует комиссию в составе не менее трех человек</w:t>
      </w:r>
      <w:r>
        <w:rPr>
          <w:rFonts w:ascii="Times New Roman" w:eastAsia="Times New Roman" w:hAnsi="Times New Roman"/>
          <w:sz w:val="24"/>
          <w:szCs w:val="24"/>
          <w:lang w:eastAsia="ru-RU" w:bidi="ru-RU"/>
        </w:rPr>
        <w:t xml:space="preserve"> в соответствие со ст.229 Трудового кодекса РФ. </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7.3.2</w:t>
      </w:r>
      <w:r>
        <w:rPr>
          <w:rFonts w:ascii="Times New Roman" w:hAnsi="Times New Roman"/>
          <w:sz w:val="24"/>
          <w:szCs w:val="24"/>
        </w:rPr>
        <w:t>1</w:t>
      </w:r>
      <w:r w:rsidRPr="006246C9">
        <w:rPr>
          <w:rFonts w:ascii="Times New Roman" w:hAnsi="Times New Roman"/>
          <w:sz w:val="24"/>
          <w:szCs w:val="24"/>
        </w:rPr>
        <w:t xml:space="preserve">. Установить, в соответствии с </w:t>
      </w:r>
      <w:r w:rsidRPr="003E7BD7">
        <w:rPr>
          <w:rFonts w:ascii="Times New Roman" w:hAnsi="Times New Roman"/>
          <w:sz w:val="24"/>
          <w:szCs w:val="24"/>
        </w:rPr>
        <w:t>п.6.45.</w:t>
      </w:r>
      <w:r w:rsidRPr="006246C9">
        <w:rPr>
          <w:rFonts w:ascii="Times New Roman" w:hAnsi="Times New Roman"/>
          <w:sz w:val="24"/>
          <w:szCs w:val="24"/>
        </w:rPr>
        <w:t xml:space="preserve"> </w:t>
      </w:r>
      <w:r w:rsidRPr="006246C9">
        <w:rPr>
          <w:rFonts w:ascii="Times New Roman" w:hAnsi="Times New Roman"/>
          <w:sz w:val="24"/>
          <w:szCs w:val="24"/>
          <w:shd w:val="clear" w:color="auto" w:fill="FFFFFF"/>
        </w:rPr>
        <w:t>Областного трехстороннего соглашения,</w:t>
      </w:r>
      <w:r w:rsidRPr="006246C9">
        <w:rPr>
          <w:rFonts w:ascii="Times New Roman" w:hAnsi="Times New Roman"/>
          <w:sz w:val="24"/>
          <w:szCs w:val="24"/>
        </w:rPr>
        <w:t xml:space="preserve"> дополнительно единовременное денежное пособие работникам (членам их семей) по возмещению вреда, причиненного их здоровью, в результате несчастного случая на производстве или профессионального заболевания при исполнении трудовых обязанностей в случаях:</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гибели работника – (указывается сумма);</w:t>
      </w:r>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 получения работником инвалидности -  (указывается сумма)</w:t>
      </w:r>
    </w:p>
    <w:p w:rsidR="00230396" w:rsidRDefault="00230396" w:rsidP="00230396">
      <w:pPr>
        <w:spacing w:after="0"/>
        <w:ind w:firstLine="708"/>
        <w:jc w:val="both"/>
        <w:rPr>
          <w:rFonts w:ascii="Times New Roman" w:hAnsi="Times New Roman"/>
          <w:sz w:val="26"/>
          <w:szCs w:val="26"/>
        </w:rPr>
      </w:pPr>
      <w:r w:rsidRPr="006246C9">
        <w:rPr>
          <w:rFonts w:ascii="Times New Roman" w:hAnsi="Times New Roman"/>
          <w:sz w:val="24"/>
          <w:szCs w:val="24"/>
        </w:rPr>
        <w:t>-утраты работником трудоспособности, не позволяющей выполнять трудовые обязанности по прежнему месту работы -  (указывается сумма).</w:t>
      </w:r>
      <w:r w:rsidRPr="00C70ED1">
        <w:rPr>
          <w:rFonts w:ascii="Times New Roman" w:hAnsi="Times New Roman"/>
          <w:sz w:val="26"/>
          <w:szCs w:val="26"/>
        </w:rPr>
        <w:t xml:space="preserve"> </w:t>
      </w:r>
    </w:p>
    <w:p w:rsidR="00230396" w:rsidRPr="00623E90" w:rsidRDefault="00230396" w:rsidP="00230396">
      <w:pPr>
        <w:spacing w:after="0"/>
        <w:ind w:firstLine="708"/>
        <w:jc w:val="both"/>
        <w:rPr>
          <w:rFonts w:ascii="Times New Roman" w:hAnsi="Times New Roman"/>
          <w:sz w:val="24"/>
          <w:szCs w:val="24"/>
        </w:rPr>
      </w:pPr>
      <w:proofErr w:type="gramStart"/>
      <w:r w:rsidRPr="00623E90">
        <w:rPr>
          <w:rFonts w:ascii="Times New Roman" w:hAnsi="Times New Roman"/>
          <w:sz w:val="24"/>
          <w:szCs w:val="24"/>
        </w:rPr>
        <w:t>Обеспечивать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профессиональным заболеванием, в размере и на условиях, определяемых коллективным договором.</w:t>
      </w:r>
      <w:proofErr w:type="gramEnd"/>
    </w:p>
    <w:p w:rsidR="00230396" w:rsidRPr="006246C9" w:rsidRDefault="00230396" w:rsidP="00230396">
      <w:pPr>
        <w:spacing w:after="0"/>
        <w:ind w:firstLine="708"/>
        <w:jc w:val="both"/>
        <w:rPr>
          <w:rFonts w:ascii="Times New Roman" w:hAnsi="Times New Roman"/>
          <w:sz w:val="24"/>
          <w:szCs w:val="24"/>
        </w:rPr>
      </w:pPr>
      <w:r w:rsidRPr="006246C9">
        <w:rPr>
          <w:rFonts w:ascii="Times New Roman" w:hAnsi="Times New Roman"/>
          <w:sz w:val="24"/>
          <w:szCs w:val="24"/>
        </w:rPr>
        <w:t>7.3.2</w:t>
      </w:r>
      <w:r>
        <w:rPr>
          <w:rFonts w:ascii="Times New Roman" w:hAnsi="Times New Roman"/>
          <w:sz w:val="24"/>
          <w:szCs w:val="24"/>
        </w:rPr>
        <w:t>2</w:t>
      </w:r>
      <w:r w:rsidRPr="006246C9">
        <w:rPr>
          <w:rFonts w:ascii="Times New Roman" w:hAnsi="Times New Roman"/>
          <w:sz w:val="24"/>
          <w:szCs w:val="24"/>
        </w:rPr>
        <w:t>. 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230396" w:rsidRPr="00755E7A" w:rsidRDefault="00230396" w:rsidP="00230396">
      <w:pPr>
        <w:pStyle w:val="a7"/>
        <w:shd w:val="clear" w:color="auto" w:fill="FFFFFF"/>
        <w:spacing w:after="0" w:line="276" w:lineRule="auto"/>
        <w:ind w:firstLine="540"/>
        <w:jc w:val="both"/>
      </w:pPr>
      <w:r w:rsidRPr="006246C9">
        <w:lastRenderedPageBreak/>
        <w:t>7.3.2</w:t>
      </w:r>
      <w:r>
        <w:t>3</w:t>
      </w:r>
      <w:r w:rsidRPr="006246C9">
        <w:t xml:space="preserve">. </w:t>
      </w:r>
      <w:r w:rsidRPr="006246C9">
        <w:rPr>
          <w:lang w:bidi="ru-RU"/>
        </w:rPr>
        <w:t xml:space="preserve">Обеспечивать работу </w:t>
      </w:r>
      <w:r>
        <w:rPr>
          <w:lang w:bidi="ru-RU"/>
        </w:rPr>
        <w:t xml:space="preserve"> </w:t>
      </w:r>
      <w:r w:rsidRPr="006246C9">
        <w:rPr>
          <w:lang w:bidi="ru-RU"/>
        </w:rPr>
        <w:t xml:space="preserve"> коллегиальных и рабочих органов (комиссий) по вопросам охраны труда и здоровья с обязательным участием представителей профкома.</w:t>
      </w:r>
      <w:r w:rsidRPr="00AF15B5">
        <w:rPr>
          <w:color w:val="000000"/>
        </w:rPr>
        <w:t xml:space="preserve"> </w:t>
      </w:r>
      <w:r w:rsidRPr="00755E7A">
        <w:t>В соответствии со статьей 223 ТК РФ, при  численности работников организации свыше 50 человек, создавать службу охраны труда или вводить должность специалиста по охране труда.</w:t>
      </w:r>
    </w:p>
    <w:p w:rsidR="00230396" w:rsidRPr="00755E7A" w:rsidRDefault="00230396" w:rsidP="00230396">
      <w:pPr>
        <w:spacing w:after="0"/>
        <w:jc w:val="both"/>
        <w:rPr>
          <w:rFonts w:ascii="Times New Roman" w:eastAsia="Times New Roman" w:hAnsi="Times New Roman"/>
          <w:sz w:val="24"/>
          <w:szCs w:val="24"/>
          <w:lang w:eastAsia="ru-RU"/>
        </w:rPr>
      </w:pPr>
      <w:r w:rsidRPr="00755E7A">
        <w:rPr>
          <w:rFonts w:ascii="Times New Roman" w:eastAsia="Times New Roman" w:hAnsi="Times New Roman"/>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230396" w:rsidRPr="00755E7A" w:rsidRDefault="00230396" w:rsidP="00230396">
      <w:pPr>
        <w:spacing w:after="0"/>
        <w:ind w:firstLine="708"/>
        <w:jc w:val="both"/>
        <w:rPr>
          <w:rFonts w:ascii="Times New Roman" w:eastAsia="Times New Roman" w:hAnsi="Times New Roman"/>
          <w:sz w:val="24"/>
          <w:szCs w:val="24"/>
          <w:lang w:eastAsia="ru-RU" w:bidi="ru-RU"/>
        </w:rPr>
      </w:pPr>
      <w:proofErr w:type="gramStart"/>
      <w:r w:rsidRPr="00755E7A">
        <w:rPr>
          <w:rFonts w:ascii="Times New Roman" w:eastAsia="Times New Roman" w:hAnsi="Times New Roman"/>
          <w:sz w:val="24"/>
          <w:szCs w:val="24"/>
          <w:lang w:eastAsia="ru-RU"/>
        </w:rPr>
        <w:t>При отсутствии у работодателя, указанного в </w:t>
      </w:r>
      <w:hyperlink r:id="rId30" w:anchor="dst2777" w:history="1">
        <w:r w:rsidRPr="00755E7A">
          <w:rPr>
            <w:rFonts w:ascii="Times New Roman" w:eastAsia="Times New Roman" w:hAnsi="Times New Roman"/>
            <w:sz w:val="24"/>
            <w:szCs w:val="24"/>
            <w:lang w:eastAsia="ru-RU"/>
          </w:rPr>
          <w:t>части второй</w:t>
        </w:r>
      </w:hyperlink>
      <w:r w:rsidRPr="00755E7A">
        <w:rPr>
          <w:rFonts w:ascii="Times New Roman" w:eastAsia="Times New Roman" w:hAnsi="Times New Roman"/>
          <w:sz w:val="24"/>
          <w:szCs w:val="24"/>
          <w:lang w:eastAsia="ru-RU"/>
        </w:rPr>
        <w:t xml:space="preserve"> ст.223 ТК РФ,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r w:rsidRPr="00755E7A">
        <w:rPr>
          <w:rFonts w:ascii="Times New Roman" w:eastAsia="Times New Roman" w:hAnsi="Times New Roman"/>
          <w:sz w:val="24"/>
          <w:szCs w:val="24"/>
          <w:lang w:eastAsia="ru-RU" w:bidi="ru-RU"/>
        </w:rPr>
        <w:t xml:space="preserve"> </w:t>
      </w:r>
      <w:proofErr w:type="gramEnd"/>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7.3.2</w:t>
      </w:r>
      <w:r>
        <w:rPr>
          <w:rFonts w:ascii="Times New Roman" w:eastAsia="Times New Roman" w:hAnsi="Times New Roman"/>
          <w:sz w:val="24"/>
          <w:szCs w:val="24"/>
          <w:lang w:eastAsia="ru-RU" w:bidi="ru-RU"/>
        </w:rPr>
        <w:t>4</w:t>
      </w:r>
      <w:r w:rsidRPr="006246C9">
        <w:rPr>
          <w:rFonts w:ascii="Times New Roman" w:eastAsia="Times New Roman" w:hAnsi="Times New Roman"/>
          <w:sz w:val="24"/>
          <w:szCs w:val="24"/>
          <w:lang w:eastAsia="ru-RU" w:bidi="ru-RU"/>
        </w:rPr>
        <w:t>. Осуществлять совместно с профкомом,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230396" w:rsidRPr="006246C9" w:rsidRDefault="00230396" w:rsidP="00230396">
      <w:pPr>
        <w:spacing w:after="0"/>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7.3.25</w:t>
      </w:r>
      <w:r w:rsidRPr="006246C9">
        <w:rPr>
          <w:rFonts w:ascii="Times New Roman" w:eastAsia="Times New Roman" w:hAnsi="Times New Roman"/>
          <w:sz w:val="24"/>
          <w:szCs w:val="24"/>
          <w:lang w:eastAsia="ru-RU" w:bidi="ru-RU"/>
        </w:rPr>
        <w:t>. Анализировать причины несчастных случаев, профессиональных заболеваний, обеспечить разработку и внедрение профилактических мероприятий по их предупреждению.</w:t>
      </w:r>
    </w:p>
    <w:p w:rsidR="00230396" w:rsidRPr="006246C9" w:rsidRDefault="00230396" w:rsidP="00230396">
      <w:pPr>
        <w:spacing w:after="0"/>
        <w:ind w:firstLine="708"/>
        <w:jc w:val="both"/>
        <w:rPr>
          <w:rFonts w:ascii="Times New Roman" w:hAnsi="Times New Roman"/>
          <w:sz w:val="24"/>
          <w:szCs w:val="24"/>
        </w:rPr>
      </w:pPr>
      <w:r>
        <w:rPr>
          <w:rFonts w:ascii="Times New Roman" w:eastAsia="Times New Roman" w:hAnsi="Times New Roman"/>
          <w:sz w:val="24"/>
          <w:szCs w:val="24"/>
          <w:lang w:eastAsia="ru-RU" w:bidi="ru-RU"/>
        </w:rPr>
        <w:t>7.3.26</w:t>
      </w:r>
      <w:r w:rsidRPr="006246C9">
        <w:rPr>
          <w:rFonts w:ascii="Times New Roman" w:eastAsia="Times New Roman" w:hAnsi="Times New Roman"/>
          <w:sz w:val="24"/>
          <w:szCs w:val="24"/>
          <w:lang w:eastAsia="ru-RU" w:bidi="ru-RU"/>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230396" w:rsidRPr="006246C9" w:rsidRDefault="00230396" w:rsidP="00230396">
      <w:pPr>
        <w:widowControl w:val="0"/>
        <w:spacing w:after="0"/>
        <w:ind w:firstLine="708"/>
        <w:jc w:val="both"/>
        <w:rPr>
          <w:rFonts w:ascii="Times New Roman" w:hAnsi="Times New Roman"/>
          <w:sz w:val="24"/>
          <w:szCs w:val="24"/>
          <w:lang w:eastAsia="ru-RU"/>
        </w:rPr>
      </w:pPr>
      <w:r>
        <w:rPr>
          <w:rFonts w:ascii="Times New Roman" w:hAnsi="Times New Roman"/>
          <w:sz w:val="24"/>
          <w:szCs w:val="24"/>
          <w:lang w:eastAsia="ru-RU"/>
        </w:rPr>
        <w:t>7.3.27</w:t>
      </w:r>
      <w:r w:rsidRPr="006246C9">
        <w:rPr>
          <w:rFonts w:ascii="Times New Roman" w:hAnsi="Times New Roman"/>
          <w:sz w:val="24"/>
          <w:szCs w:val="24"/>
          <w:lang w:eastAsia="ru-RU"/>
        </w:rPr>
        <w:t xml:space="preserve">. </w:t>
      </w:r>
      <w:r w:rsidRPr="006246C9">
        <w:rPr>
          <w:rFonts w:ascii="Times New Roman" w:eastAsia="Times New Roman" w:hAnsi="Times New Roman"/>
          <w:sz w:val="24"/>
          <w:szCs w:val="24"/>
          <w:lang w:eastAsia="ru-RU" w:bidi="ru-RU"/>
        </w:rPr>
        <w:t>С учетом специфики трудовой деятельности и в целях обеспечения условий и охраны труда педагогических работников:</w:t>
      </w:r>
    </w:p>
    <w:p w:rsidR="00230396" w:rsidRPr="006246C9" w:rsidRDefault="00230396" w:rsidP="00230396">
      <w:pPr>
        <w:widowControl w:val="0"/>
        <w:tabs>
          <w:tab w:val="left" w:pos="927"/>
        </w:tabs>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230396" w:rsidRPr="006246C9" w:rsidRDefault="00230396" w:rsidP="00230396">
      <w:pPr>
        <w:widowControl w:val="0"/>
        <w:tabs>
          <w:tab w:val="left" w:pos="1066"/>
        </w:tabs>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 регулярно проводить испытания спортивного оборудования с составлением соответствующих актов.</w:t>
      </w:r>
    </w:p>
    <w:p w:rsidR="00230396" w:rsidRPr="006246C9" w:rsidRDefault="00230396" w:rsidP="00230396">
      <w:pPr>
        <w:widowControl w:val="0"/>
        <w:tabs>
          <w:tab w:val="left" w:pos="0"/>
        </w:tabs>
        <w:spacing w:after="0"/>
        <w:ind w:firstLine="708"/>
        <w:jc w:val="both"/>
        <w:rPr>
          <w:rFonts w:ascii="Times New Roman" w:eastAsia="Times New Roman" w:hAnsi="Times New Roman"/>
          <w:b/>
          <w:sz w:val="24"/>
          <w:szCs w:val="24"/>
          <w:lang w:eastAsia="ru-RU" w:bidi="ru-RU"/>
        </w:rPr>
      </w:pPr>
      <w:r w:rsidRPr="006246C9">
        <w:rPr>
          <w:rFonts w:ascii="Times New Roman" w:eastAsia="Times New Roman" w:hAnsi="Times New Roman"/>
          <w:sz w:val="24"/>
          <w:szCs w:val="24"/>
          <w:lang w:eastAsia="ru-RU" w:bidi="ru-RU"/>
        </w:rPr>
        <w:t>7.3.2</w:t>
      </w:r>
      <w:r>
        <w:rPr>
          <w:rFonts w:ascii="Times New Roman" w:eastAsia="Times New Roman" w:hAnsi="Times New Roman"/>
          <w:sz w:val="24"/>
          <w:szCs w:val="24"/>
          <w:lang w:eastAsia="ru-RU" w:bidi="ru-RU"/>
        </w:rPr>
        <w:t>8</w:t>
      </w:r>
      <w:proofErr w:type="gramStart"/>
      <w:r w:rsidRPr="006246C9">
        <w:rPr>
          <w:rFonts w:ascii="Times New Roman" w:eastAsia="Times New Roman" w:hAnsi="Times New Roman"/>
          <w:sz w:val="24"/>
          <w:szCs w:val="24"/>
          <w:lang w:eastAsia="ru-RU" w:bidi="ru-RU"/>
        </w:rPr>
        <w:t xml:space="preserve"> О</w:t>
      </w:r>
      <w:proofErr w:type="gramEnd"/>
      <w:r w:rsidRPr="006246C9">
        <w:rPr>
          <w:rFonts w:ascii="Times New Roman" w:eastAsia="Times New Roman" w:hAnsi="Times New Roman"/>
          <w:sz w:val="24"/>
          <w:szCs w:val="24"/>
          <w:lang w:eastAsia="ru-RU" w:bidi="ru-RU"/>
        </w:rPr>
        <w:t>беспечить наличие аптечек с необходимым набором медикаментов для оказания первой помощи работникам в местах повышенной опасности</w:t>
      </w:r>
      <w:r>
        <w:rPr>
          <w:rFonts w:ascii="Times New Roman" w:eastAsia="Times New Roman" w:hAnsi="Times New Roman"/>
          <w:sz w:val="24"/>
          <w:szCs w:val="24"/>
          <w:lang w:eastAsia="ru-RU" w:bidi="ru-RU"/>
        </w:rPr>
        <w:t>.</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7.4. </w:t>
      </w:r>
      <w:r>
        <w:rPr>
          <w:rFonts w:ascii="Times New Roman" w:hAnsi="Times New Roman"/>
          <w:sz w:val="24"/>
          <w:szCs w:val="24"/>
          <w:lang w:eastAsia="ru-RU"/>
        </w:rPr>
        <w:t xml:space="preserve">В целях обеспечения соблюдения требований охраны труда, осуществления контроля за их выполнением ввести должность специалиста по </w:t>
      </w:r>
      <w:r w:rsidRPr="006246C9">
        <w:rPr>
          <w:rFonts w:ascii="Times New Roman" w:hAnsi="Times New Roman"/>
          <w:sz w:val="24"/>
          <w:szCs w:val="24"/>
          <w:shd w:val="clear" w:color="auto" w:fill="FFFFFF"/>
          <w:lang w:eastAsia="ru-RU"/>
        </w:rPr>
        <w:t>охране труда</w:t>
      </w:r>
      <w:r>
        <w:rPr>
          <w:rFonts w:ascii="Times New Roman" w:hAnsi="Times New Roman"/>
          <w:sz w:val="24"/>
          <w:szCs w:val="24"/>
          <w:shd w:val="clear" w:color="auto" w:fill="FFFFFF"/>
          <w:lang w:eastAsia="ru-RU"/>
        </w:rPr>
        <w:t xml:space="preserve"> </w:t>
      </w:r>
      <w:proofErr w:type="gramStart"/>
      <w:r>
        <w:rPr>
          <w:rFonts w:ascii="Times New Roman" w:hAnsi="Times New Roman"/>
          <w:sz w:val="24"/>
          <w:szCs w:val="24"/>
          <w:shd w:val="clear" w:color="auto" w:fill="FFFFFF"/>
          <w:lang w:eastAsia="ru-RU"/>
        </w:rPr>
        <w:t>(</w:t>
      </w:r>
      <w:r w:rsidRPr="006246C9">
        <w:rPr>
          <w:rFonts w:ascii="Times New Roman" w:hAnsi="Times New Roman"/>
          <w:sz w:val="24"/>
          <w:szCs w:val="24"/>
          <w:lang w:eastAsia="ru-RU"/>
        </w:rPr>
        <w:t xml:space="preserve"> </w:t>
      </w:r>
      <w:proofErr w:type="gramEnd"/>
      <w:r w:rsidRPr="006246C9">
        <w:rPr>
          <w:rFonts w:ascii="Times New Roman" w:hAnsi="Times New Roman"/>
          <w:sz w:val="24"/>
          <w:szCs w:val="24"/>
          <w:lang w:eastAsia="ru-RU"/>
        </w:rPr>
        <w:t>ст. 2</w:t>
      </w:r>
      <w:r>
        <w:rPr>
          <w:rFonts w:ascii="Times New Roman" w:hAnsi="Times New Roman"/>
          <w:sz w:val="24"/>
          <w:szCs w:val="24"/>
          <w:lang w:eastAsia="ru-RU"/>
        </w:rPr>
        <w:t xml:space="preserve">23 </w:t>
      </w:r>
      <w:r w:rsidRPr="006246C9">
        <w:rPr>
          <w:rFonts w:ascii="Times New Roman" w:hAnsi="Times New Roman"/>
          <w:sz w:val="24"/>
          <w:szCs w:val="24"/>
          <w:shd w:val="clear" w:color="auto" w:fill="FFFFFF"/>
          <w:lang w:eastAsia="ru-RU"/>
        </w:rPr>
        <w:t>ТК РФ</w:t>
      </w:r>
      <w:r>
        <w:rPr>
          <w:rFonts w:ascii="Times New Roman" w:hAnsi="Times New Roman"/>
          <w:sz w:val="24"/>
          <w:szCs w:val="24"/>
          <w:shd w:val="clear" w:color="auto" w:fill="FFFFFF"/>
          <w:lang w:eastAsia="ru-RU"/>
        </w:rPr>
        <w:t>)</w:t>
      </w:r>
      <w:r w:rsidRPr="006246C9">
        <w:rPr>
          <w:rFonts w:ascii="Times New Roman" w:hAnsi="Times New Roman"/>
          <w:sz w:val="24"/>
          <w:szCs w:val="24"/>
          <w:shd w:val="clear" w:color="auto" w:fill="FFFFFF"/>
          <w:lang w:eastAsia="ru-RU"/>
        </w:rPr>
        <w:t>.</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7.5. Работодатель по согласованию с профкомом утверждает:</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 </w:t>
      </w:r>
      <w:r w:rsidRPr="006246C9">
        <w:rPr>
          <w:rFonts w:ascii="Times New Roman" w:eastAsia="Times New Roman" w:hAnsi="Times New Roman"/>
          <w:sz w:val="24"/>
          <w:szCs w:val="24"/>
          <w:lang w:eastAsia="ru-RU" w:bidi="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 </w:t>
      </w:r>
      <w:r w:rsidRPr="006246C9">
        <w:rPr>
          <w:rFonts w:ascii="Times New Roman" w:eastAsia="Times New Roman" w:hAnsi="Times New Roman"/>
          <w:sz w:val="24"/>
          <w:szCs w:val="24"/>
          <w:lang w:eastAsia="ru-RU" w:bidi="ru-RU"/>
        </w:rPr>
        <w:t>список работников, которые должны проходить обучение и проверку знаний по электробезопасности с присвоением 2-й, 3-й, 4-й группы;</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 </w:t>
      </w:r>
      <w:r w:rsidRPr="006246C9">
        <w:rPr>
          <w:rFonts w:ascii="Times New Roman" w:eastAsia="Times New Roman" w:hAnsi="Times New Roman"/>
          <w:sz w:val="24"/>
          <w:szCs w:val="24"/>
          <w:lang w:eastAsia="ru-RU" w:bidi="ru-RU"/>
        </w:rPr>
        <w:t xml:space="preserve">список работников, которые должны проходить </w:t>
      </w:r>
      <w:proofErr w:type="gramStart"/>
      <w:r w:rsidRPr="006246C9">
        <w:rPr>
          <w:rFonts w:ascii="Times New Roman" w:eastAsia="Times New Roman" w:hAnsi="Times New Roman"/>
          <w:sz w:val="24"/>
          <w:szCs w:val="24"/>
          <w:lang w:eastAsia="ru-RU" w:bidi="ru-RU"/>
        </w:rPr>
        <w:t>обучение по охране</w:t>
      </w:r>
      <w:proofErr w:type="gramEnd"/>
      <w:r w:rsidRPr="006246C9">
        <w:rPr>
          <w:rFonts w:ascii="Times New Roman" w:eastAsia="Times New Roman" w:hAnsi="Times New Roman"/>
          <w:sz w:val="24"/>
          <w:szCs w:val="24"/>
          <w:lang w:eastAsia="ru-RU" w:bidi="ru-RU"/>
        </w:rPr>
        <w:t xml:space="preserve"> труда на специальных курсах один раз в три года;</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 </w:t>
      </w:r>
      <w:r w:rsidRPr="006246C9">
        <w:rPr>
          <w:rFonts w:ascii="Times New Roman" w:eastAsia="Times New Roman" w:hAnsi="Times New Roman"/>
          <w:sz w:val="24"/>
          <w:szCs w:val="24"/>
          <w:lang w:eastAsia="ru-RU" w:bidi="ru-RU"/>
        </w:rPr>
        <w:t xml:space="preserve">список работников, которые должны проходить </w:t>
      </w:r>
      <w:proofErr w:type="gramStart"/>
      <w:r w:rsidRPr="006246C9">
        <w:rPr>
          <w:rFonts w:ascii="Times New Roman" w:eastAsia="Times New Roman" w:hAnsi="Times New Roman"/>
          <w:sz w:val="24"/>
          <w:szCs w:val="24"/>
          <w:lang w:eastAsia="ru-RU" w:bidi="ru-RU"/>
        </w:rPr>
        <w:t>обучение по охране</w:t>
      </w:r>
      <w:proofErr w:type="gramEnd"/>
      <w:r w:rsidRPr="006246C9">
        <w:rPr>
          <w:rFonts w:ascii="Times New Roman" w:eastAsia="Times New Roman" w:hAnsi="Times New Roman"/>
          <w:sz w:val="24"/>
          <w:szCs w:val="24"/>
          <w:lang w:eastAsia="ru-RU" w:bidi="ru-RU"/>
        </w:rPr>
        <w:t xml:space="preserve"> труда один </w:t>
      </w:r>
      <w:r w:rsidRPr="006246C9">
        <w:rPr>
          <w:rFonts w:ascii="Times New Roman" w:eastAsia="Times New Roman" w:hAnsi="Times New Roman"/>
          <w:sz w:val="24"/>
          <w:szCs w:val="24"/>
          <w:lang w:eastAsia="ru-RU" w:bidi="ru-RU"/>
        </w:rPr>
        <w:lastRenderedPageBreak/>
        <w:t>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7.6. Профком обязуется:</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7.6.1. 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7.6.2. 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7.6.3. </w:t>
      </w:r>
      <w:r w:rsidRPr="006246C9">
        <w:rPr>
          <w:rFonts w:ascii="Times New Roman" w:eastAsia="Times New Roman" w:hAnsi="Times New Roman"/>
          <w:sz w:val="24"/>
          <w:szCs w:val="24"/>
          <w:lang w:eastAsia="ru-RU" w:bidi="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30396" w:rsidRPr="006246C9" w:rsidRDefault="00230396" w:rsidP="00230396">
      <w:pPr>
        <w:widowControl w:val="0"/>
        <w:tabs>
          <w:tab w:val="left" w:pos="0"/>
        </w:tabs>
        <w:spacing w:after="0"/>
        <w:ind w:firstLine="708"/>
        <w:jc w:val="both"/>
        <w:rPr>
          <w:rFonts w:ascii="Times New Roman" w:hAnsi="Times New Roman"/>
          <w:sz w:val="24"/>
          <w:szCs w:val="24"/>
          <w:lang w:eastAsia="ru-RU"/>
        </w:rPr>
      </w:pPr>
      <w:r w:rsidRPr="006246C9">
        <w:rPr>
          <w:rFonts w:ascii="Times New Roman" w:hAnsi="Times New Roman"/>
          <w:sz w:val="24"/>
          <w:szCs w:val="24"/>
          <w:lang w:eastAsia="ru-RU"/>
        </w:rPr>
        <w:t xml:space="preserve">7.6.4. </w:t>
      </w:r>
      <w:r w:rsidRPr="006246C9">
        <w:rPr>
          <w:rFonts w:ascii="Times New Roman" w:eastAsia="Times New Roman" w:hAnsi="Times New Roman"/>
          <w:sz w:val="24"/>
          <w:szCs w:val="24"/>
          <w:lang w:eastAsia="ru-RU" w:bidi="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приемке объектов учреждения к новому учебному году;</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на готовность объектов учреждения к осенне</w:t>
      </w:r>
      <w:r>
        <w:rPr>
          <w:rFonts w:ascii="Times New Roman" w:eastAsia="Times New Roman" w:hAnsi="Times New Roman"/>
          <w:sz w:val="24"/>
          <w:szCs w:val="24"/>
          <w:lang w:eastAsia="ru-RU" w:bidi="ru-RU"/>
        </w:rPr>
        <w:t xml:space="preserve"> – </w:t>
      </w:r>
      <w:r w:rsidRPr="006246C9">
        <w:rPr>
          <w:rFonts w:ascii="Times New Roman" w:eastAsia="Times New Roman" w:hAnsi="Times New Roman"/>
          <w:sz w:val="24"/>
          <w:szCs w:val="24"/>
          <w:lang w:eastAsia="ru-RU" w:bidi="ru-RU"/>
        </w:rPr>
        <w:t>отопительному сезону;</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проверке состояния зеленых насаждений;</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проверке состояния зданий, сооружений;</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комиссии по охране труда;</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проведению специальной оценки условий труда;</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проверке знаний по охране труда;</w:t>
      </w:r>
    </w:p>
    <w:p w:rsidR="00230396" w:rsidRPr="006246C9" w:rsidRDefault="00230396" w:rsidP="00230396">
      <w:pPr>
        <w:widowControl w:val="0"/>
        <w:tabs>
          <w:tab w:val="left" w:pos="968"/>
        </w:tabs>
        <w:spacing w:after="0"/>
        <w:ind w:firstLine="709"/>
        <w:jc w:val="both"/>
        <w:rPr>
          <w:rFonts w:ascii="Times New Roman" w:hAnsi="Times New Roman"/>
          <w:sz w:val="24"/>
          <w:szCs w:val="24"/>
          <w:lang w:eastAsia="ru-RU"/>
        </w:rPr>
      </w:pPr>
      <w:r>
        <w:rPr>
          <w:rFonts w:ascii="Times New Roman" w:hAnsi="Times New Roman"/>
          <w:sz w:val="24"/>
          <w:szCs w:val="24"/>
          <w:lang w:eastAsia="ru-RU"/>
        </w:rPr>
        <w:t>-</w:t>
      </w:r>
      <w:r w:rsidRPr="006246C9">
        <w:rPr>
          <w:rFonts w:ascii="Times New Roman" w:eastAsia="Times New Roman" w:hAnsi="Times New Roman"/>
          <w:sz w:val="24"/>
          <w:szCs w:val="24"/>
          <w:lang w:eastAsia="ru-RU" w:bidi="ru-RU"/>
        </w:rPr>
        <w:t>по расследованию несчастного случая: на производстве, не связанного с производством, во время образовательного процесса;</w:t>
      </w:r>
    </w:p>
    <w:p w:rsidR="00230396" w:rsidRPr="006246C9" w:rsidRDefault="00230396" w:rsidP="00230396">
      <w:pPr>
        <w:widowControl w:val="0"/>
        <w:tabs>
          <w:tab w:val="left" w:pos="968"/>
        </w:tabs>
        <w:spacing w:after="0"/>
        <w:ind w:left="708"/>
        <w:jc w:val="both"/>
        <w:rPr>
          <w:rFonts w:ascii="Times New Roman" w:hAnsi="Times New Roman"/>
          <w:sz w:val="24"/>
          <w:szCs w:val="24"/>
          <w:lang w:eastAsia="ru-RU"/>
        </w:rPr>
      </w:pPr>
      <w:r w:rsidRPr="006246C9">
        <w:rPr>
          <w:rFonts w:ascii="Times New Roman" w:eastAsia="Times New Roman" w:hAnsi="Times New Roman"/>
          <w:sz w:val="24"/>
          <w:szCs w:val="24"/>
          <w:lang w:eastAsia="ru-RU" w:bidi="ru-RU"/>
        </w:rPr>
        <w:t>- по проверке выполнения Соглашения по охране труда.</w:t>
      </w:r>
    </w:p>
    <w:p w:rsidR="00230396" w:rsidRPr="006246C9" w:rsidRDefault="00230396" w:rsidP="00230396">
      <w:pPr>
        <w:widowControl w:val="0"/>
        <w:tabs>
          <w:tab w:val="left" w:pos="0"/>
        </w:tabs>
        <w:spacing w:after="0"/>
        <w:ind w:firstLine="708"/>
        <w:jc w:val="both"/>
        <w:rPr>
          <w:rFonts w:ascii="Times New Roman" w:eastAsia="Times New Roman" w:hAnsi="Times New Roman"/>
          <w:sz w:val="24"/>
          <w:szCs w:val="24"/>
          <w:lang w:eastAsia="ru-RU" w:bidi="ru-RU"/>
        </w:rPr>
      </w:pPr>
      <w:r w:rsidRPr="006246C9">
        <w:rPr>
          <w:rFonts w:ascii="Times New Roman" w:hAnsi="Times New Roman"/>
          <w:sz w:val="24"/>
          <w:szCs w:val="24"/>
          <w:lang w:eastAsia="ru-RU"/>
        </w:rPr>
        <w:t xml:space="preserve">7.6.5. </w:t>
      </w:r>
      <w:r w:rsidRPr="006246C9">
        <w:rPr>
          <w:rFonts w:ascii="Times New Roman" w:eastAsia="Times New Roman" w:hAnsi="Times New Roman"/>
          <w:sz w:val="24"/>
          <w:szCs w:val="24"/>
          <w:lang w:eastAsia="ru-RU" w:bidi="ru-RU"/>
        </w:rPr>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230396" w:rsidRDefault="00230396" w:rsidP="00230396">
      <w:pPr>
        <w:widowControl w:val="0"/>
        <w:spacing w:after="0"/>
        <w:ind w:firstLine="708"/>
        <w:jc w:val="both"/>
        <w:rPr>
          <w:rFonts w:ascii="Times New Roman" w:eastAsia="Times New Roman" w:hAnsi="Times New Roman"/>
          <w:sz w:val="24"/>
          <w:szCs w:val="24"/>
          <w:lang w:eastAsia="ru-RU" w:bidi="ru-RU"/>
        </w:rPr>
      </w:pPr>
      <w:r w:rsidRPr="006246C9">
        <w:rPr>
          <w:rFonts w:ascii="Times New Roman" w:eastAsia="Times New Roman" w:hAnsi="Times New Roman"/>
          <w:sz w:val="24"/>
          <w:szCs w:val="24"/>
          <w:lang w:eastAsia="ru-RU" w:bidi="ru-RU"/>
        </w:rPr>
        <w:t xml:space="preserve">7.7. </w:t>
      </w:r>
      <w:proofErr w:type="gramStart"/>
      <w:r w:rsidRPr="006246C9">
        <w:rPr>
          <w:rFonts w:ascii="Times New Roman" w:eastAsia="Times New Roman" w:hAnsi="Times New Roman"/>
          <w:sz w:val="24"/>
          <w:szCs w:val="24"/>
          <w:lang w:eastAsia="ru-RU" w:bidi="ru-RU"/>
        </w:rPr>
        <w:t>Профком рекомендует работодателю использовать в качестве дополнительного источника финансирования мероприятий по охране труда возможность возврата части сумм страховых взносов (20-30%)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w:t>
      </w:r>
      <w:proofErr w:type="gramEnd"/>
      <w:r w:rsidRPr="006246C9">
        <w:rPr>
          <w:sz w:val="28"/>
          <w:szCs w:val="28"/>
          <w:lang w:eastAsia="ru-RU"/>
        </w:rPr>
        <w:t xml:space="preserve"> </w:t>
      </w:r>
      <w:proofErr w:type="gramStart"/>
      <w:r w:rsidRPr="006246C9">
        <w:rPr>
          <w:rFonts w:ascii="Times New Roman" w:eastAsia="Times New Roman" w:hAnsi="Times New Roman"/>
          <w:sz w:val="24"/>
          <w:szCs w:val="24"/>
          <w:lang w:eastAsia="ru-RU" w:bidi="ru-RU"/>
        </w:rPr>
        <w:t>соответствии</w:t>
      </w:r>
      <w:proofErr w:type="gramEnd"/>
      <w:r w:rsidRPr="006246C9">
        <w:rPr>
          <w:sz w:val="28"/>
          <w:szCs w:val="28"/>
          <w:lang w:eastAsia="ru-RU"/>
        </w:rPr>
        <w:t xml:space="preserve"> </w:t>
      </w:r>
      <w:r w:rsidRPr="006246C9">
        <w:rPr>
          <w:rFonts w:ascii="Times New Roman" w:eastAsia="Times New Roman" w:hAnsi="Times New Roman"/>
          <w:sz w:val="24"/>
          <w:szCs w:val="24"/>
          <w:lang w:eastAsia="ru-RU" w:bidi="ru-RU"/>
        </w:rPr>
        <w:t>с законодательством.</w:t>
      </w:r>
    </w:p>
    <w:p w:rsidR="00230396" w:rsidRPr="006246C9" w:rsidRDefault="00230396" w:rsidP="00230396">
      <w:pPr>
        <w:widowControl w:val="0"/>
        <w:spacing w:after="0"/>
        <w:ind w:firstLine="708"/>
        <w:jc w:val="both"/>
        <w:rPr>
          <w:rFonts w:ascii="Times New Roman" w:eastAsia="Times New Roman" w:hAnsi="Times New Roman"/>
          <w:sz w:val="24"/>
          <w:szCs w:val="24"/>
          <w:lang w:eastAsia="ru-RU" w:bidi="ru-RU"/>
        </w:rPr>
      </w:pPr>
    </w:p>
    <w:p w:rsidR="00230396" w:rsidRPr="000F46D2" w:rsidRDefault="00230396" w:rsidP="00230396">
      <w:pPr>
        <w:spacing w:after="0"/>
        <w:jc w:val="center"/>
        <w:rPr>
          <w:rFonts w:ascii="Times New Roman" w:eastAsia="Times New Roman" w:hAnsi="Times New Roman"/>
          <w:b/>
          <w:bCs/>
          <w:sz w:val="24"/>
          <w:szCs w:val="24"/>
        </w:rPr>
      </w:pPr>
      <w:bookmarkStart w:id="15" w:name="_Toc34145912"/>
      <w:bookmarkStart w:id="16" w:name="_Toc34146236"/>
      <w:r>
        <w:rPr>
          <w:rFonts w:ascii="Times New Roman" w:eastAsia="Times New Roman" w:hAnsi="Times New Roman"/>
          <w:b/>
          <w:bCs/>
          <w:sz w:val="24"/>
          <w:szCs w:val="24"/>
        </w:rPr>
        <w:t>8</w:t>
      </w:r>
      <w:r w:rsidRPr="000F46D2">
        <w:rPr>
          <w:rFonts w:ascii="Times New Roman" w:eastAsia="Times New Roman" w:hAnsi="Times New Roman"/>
          <w:b/>
          <w:bCs/>
          <w:sz w:val="24"/>
          <w:szCs w:val="24"/>
        </w:rPr>
        <w:t>. Социальные гарантии, меры социальной поддержки, компенсации.</w:t>
      </w:r>
      <w:bookmarkEnd w:id="15"/>
      <w:bookmarkEnd w:id="16"/>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xml:space="preserve">8.1. </w:t>
      </w:r>
      <w:r>
        <w:rPr>
          <w:rFonts w:ascii="Times New Roman" w:eastAsia="Times New Roman" w:hAnsi="Times New Roman"/>
          <w:sz w:val="24"/>
          <w:szCs w:val="24"/>
          <w:lang w:eastAsia="ru-RU"/>
        </w:rPr>
        <w:t xml:space="preserve"> </w:t>
      </w:r>
      <w:r w:rsidRPr="006A2CC7">
        <w:rPr>
          <w:rFonts w:ascii="Times New Roman" w:eastAsia="Times New Roman" w:hAnsi="Times New Roman"/>
          <w:sz w:val="24"/>
          <w:szCs w:val="24"/>
          <w:lang w:eastAsia="ru-RU"/>
        </w:rPr>
        <w:t>Работники образовательной организации пользуются всеми льготами, правами и мерами социальной поддержки, предусмотренными действующим законодательством РФ и Кировской области</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8.1.1. 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230396" w:rsidRDefault="00230396" w:rsidP="0023039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8.1.2</w:t>
      </w:r>
      <w:r w:rsidRPr="000F46D2">
        <w:rPr>
          <w:rFonts w:ascii="Times New Roman" w:eastAsia="Times New Roman" w:hAnsi="Times New Roman"/>
          <w:sz w:val="24"/>
          <w:szCs w:val="24"/>
          <w:lang w:eastAsia="ru-RU"/>
        </w:rPr>
        <w:t>. Молодым специалистам</w:t>
      </w:r>
      <w:r w:rsidRPr="00463113">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из числа руководящих и педагогических работников</w:t>
      </w:r>
      <w:r>
        <w:rPr>
          <w:rFonts w:ascii="Times New Roman" w:eastAsia="Times New Roman" w:hAnsi="Times New Roman"/>
          <w:sz w:val="24"/>
          <w:szCs w:val="24"/>
          <w:lang w:eastAsia="ru-RU"/>
        </w:rPr>
        <w:t xml:space="preserve"> в порядке определяемым законодательными и подзаконными актами Кировской области</w:t>
      </w:r>
      <w:r w:rsidRPr="000F46D2">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lastRenderedPageBreak/>
        <w:t xml:space="preserve">приступившим к работе при приеме на работу, в целях социальной поддержки выплачивается единовременное денежное </w:t>
      </w:r>
      <w:r>
        <w:rPr>
          <w:rFonts w:ascii="Times New Roman" w:eastAsia="Times New Roman" w:hAnsi="Times New Roman"/>
          <w:sz w:val="24"/>
          <w:szCs w:val="24"/>
          <w:lang w:eastAsia="ru-RU"/>
        </w:rPr>
        <w:t xml:space="preserve">пособие  или социальные выплаты. </w:t>
      </w:r>
    </w:p>
    <w:p w:rsidR="00230396" w:rsidRPr="00364B46" w:rsidRDefault="00230396" w:rsidP="00230396">
      <w:pPr>
        <w:spacing w:after="0"/>
        <w:jc w:val="both"/>
        <w:rPr>
          <w:rFonts w:ascii="Times New Roman" w:hAnsi="Times New Roman"/>
          <w:sz w:val="24"/>
          <w:szCs w:val="24"/>
        </w:rPr>
      </w:pPr>
      <w:r w:rsidRPr="00364B46">
        <w:rPr>
          <w:rFonts w:ascii="Times New Roman" w:eastAsia="Times New Roman" w:hAnsi="Times New Roman"/>
          <w:sz w:val="24"/>
          <w:szCs w:val="24"/>
          <w:lang w:eastAsia="ru-RU"/>
        </w:rPr>
        <w:t xml:space="preserve"> </w:t>
      </w:r>
      <w:r w:rsidRPr="00364B46">
        <w:rPr>
          <w:rFonts w:ascii="Times New Roman" w:hAnsi="Times New Roman"/>
          <w:sz w:val="24"/>
          <w:szCs w:val="24"/>
        </w:rPr>
        <w:t>Молодым специалистам, окончившим в текущем году профессиональные образовательные организации и образовательные организации высшего образования и принятым на работу по полученной специальности (направлению подготовки) в муниципальные образовательные организации, предоставляются дополнительные выплаты в  первые три года работы:</w:t>
      </w:r>
    </w:p>
    <w:p w:rsidR="00230396" w:rsidRPr="00364B46" w:rsidRDefault="00230396" w:rsidP="00230396">
      <w:pPr>
        <w:spacing w:after="0"/>
        <w:jc w:val="both"/>
        <w:rPr>
          <w:rFonts w:ascii="Times New Roman" w:hAnsi="Times New Roman"/>
          <w:sz w:val="24"/>
          <w:szCs w:val="24"/>
        </w:rPr>
      </w:pPr>
    </w:p>
    <w:p w:rsidR="00230396" w:rsidRPr="00364B46" w:rsidRDefault="00230396" w:rsidP="00230396">
      <w:pPr>
        <w:spacing w:after="0"/>
        <w:ind w:firstLine="708"/>
        <w:jc w:val="both"/>
        <w:rPr>
          <w:rFonts w:ascii="Times New Roman" w:hAnsi="Times New Roman"/>
          <w:sz w:val="24"/>
          <w:szCs w:val="24"/>
        </w:rPr>
      </w:pPr>
      <w:r w:rsidRPr="00364B46">
        <w:rPr>
          <w:rFonts w:ascii="Times New Roman" w:hAnsi="Times New Roman"/>
          <w:sz w:val="24"/>
          <w:szCs w:val="24"/>
        </w:rPr>
        <w:t>35 процентов от оклада в первый год работы;</w:t>
      </w:r>
    </w:p>
    <w:p w:rsidR="00230396" w:rsidRPr="00364B46" w:rsidRDefault="00230396" w:rsidP="00230396">
      <w:pPr>
        <w:spacing w:after="0"/>
        <w:ind w:firstLine="708"/>
        <w:jc w:val="both"/>
        <w:rPr>
          <w:rFonts w:ascii="Times New Roman" w:hAnsi="Times New Roman"/>
          <w:sz w:val="24"/>
          <w:szCs w:val="24"/>
        </w:rPr>
      </w:pPr>
      <w:r w:rsidRPr="00364B46">
        <w:rPr>
          <w:rFonts w:ascii="Times New Roman" w:hAnsi="Times New Roman"/>
          <w:sz w:val="24"/>
          <w:szCs w:val="24"/>
        </w:rPr>
        <w:t>30 процентов от оклада во второй год работы;</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364B46">
        <w:rPr>
          <w:rFonts w:ascii="Times New Roman" w:hAnsi="Times New Roman"/>
          <w:sz w:val="24"/>
          <w:szCs w:val="24"/>
        </w:rPr>
        <w:t>20 процентов от оклада в третий год работы.</w:t>
      </w:r>
      <w:r w:rsidRPr="00364B46">
        <w:rPr>
          <w:rFonts w:ascii="Times New Roman" w:eastAsia="Times New Roman" w:hAnsi="Times New Roman"/>
          <w:sz w:val="24"/>
          <w:szCs w:val="24"/>
          <w:lang w:eastAsia="ru-RU"/>
        </w:rPr>
        <w:t xml:space="preserve"> </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8.1.3</w:t>
      </w:r>
      <w:r w:rsidRPr="000F46D2">
        <w:rPr>
          <w:rFonts w:ascii="Times New Roman" w:eastAsia="Times New Roman" w:hAnsi="Times New Roman"/>
          <w:sz w:val="24"/>
          <w:szCs w:val="24"/>
          <w:lang w:eastAsia="ru-RU"/>
        </w:rPr>
        <w:t xml:space="preserve"> 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п.4 ч. 5 ст. 47 ФЗ «Об образовании» и Приказа </w:t>
      </w:r>
      <w:proofErr w:type="spellStart"/>
      <w:r w:rsidRPr="000F46D2">
        <w:rPr>
          <w:rFonts w:ascii="Times New Roman" w:eastAsia="Times New Roman" w:hAnsi="Times New Roman"/>
          <w:sz w:val="24"/>
          <w:szCs w:val="24"/>
          <w:lang w:eastAsia="ru-RU"/>
        </w:rPr>
        <w:t>Минобрнауки</w:t>
      </w:r>
      <w:proofErr w:type="spellEnd"/>
      <w:r w:rsidRPr="000F46D2">
        <w:rPr>
          <w:rFonts w:ascii="Times New Roman" w:eastAsia="Times New Roman" w:hAnsi="Times New Roman"/>
          <w:sz w:val="24"/>
          <w:szCs w:val="24"/>
          <w:lang w:eastAsia="ru-RU"/>
        </w:rPr>
        <w:t xml:space="preserve"> России  от 31 мая 2016 г. N 644.</w:t>
      </w:r>
      <w:r w:rsidRPr="00E5377D">
        <w:rPr>
          <w:color w:val="000000"/>
          <w:shd w:val="clear" w:color="auto" w:fill="FFFFFF"/>
        </w:rPr>
        <w:t xml:space="preserve"> </w:t>
      </w:r>
      <w:proofErr w:type="gramStart"/>
      <w:r w:rsidRPr="00E5377D">
        <w:rPr>
          <w:rFonts w:ascii="Times New Roman" w:hAnsi="Times New Roman"/>
          <w:color w:val="000000"/>
          <w:sz w:val="24"/>
          <w:szCs w:val="24"/>
          <w:shd w:val="clear" w:color="auto" w:fill="FFFFFF"/>
        </w:rPr>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r>
        <w:rPr>
          <w:color w:val="000000"/>
          <w:shd w:val="clear" w:color="auto" w:fill="FFFFFF"/>
        </w:rPr>
        <w:t>.</w:t>
      </w:r>
      <w:proofErr w:type="gramEnd"/>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8.1.4</w:t>
      </w:r>
      <w:r w:rsidRPr="000F46D2">
        <w:rPr>
          <w:rFonts w:ascii="Times New Roman" w:eastAsia="Times New Roman" w:hAnsi="Times New Roman"/>
          <w:sz w:val="24"/>
          <w:szCs w:val="24"/>
          <w:lang w:eastAsia="ru-RU"/>
        </w:rPr>
        <w:t>. При решении вопросов о предоставлении длительного педагогического отпуска стороны договорились о следующем:</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Длительный педагогический отпуск предоставляется на основании заявления работника.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Продолжительность непрерывной работы устанавливается работодателем с учетом мнения Профкома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фактическое проработанное время (в том числе, в случае если перерыв между увольнением составил не более 3 месяцев);</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время, когда работник находился в отпуске по уходу за ребёнком  до достижения им возраста трёх лет;</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время, когда педагогический работник фактически не работал, но за  ним  сохранялось  место  работы  (должность);</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В случае наличия средств,  полученных  от приносящей доход деятельности,  по согласованию сторон длительный педагогический отпуск может быть оплачен (частично оплачен).</w:t>
      </w:r>
    </w:p>
    <w:p w:rsidR="00230396" w:rsidRPr="000F46D2" w:rsidRDefault="00230396" w:rsidP="0023039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0F46D2">
        <w:rPr>
          <w:rFonts w:ascii="Times New Roman" w:eastAsia="Times New Roman" w:hAnsi="Times New Roman"/>
          <w:sz w:val="24"/>
          <w:szCs w:val="24"/>
          <w:lang w:eastAsia="ru-RU"/>
        </w:rPr>
        <w:t>8.1.</w:t>
      </w:r>
      <w:r>
        <w:rPr>
          <w:rFonts w:ascii="Times New Roman" w:eastAsia="Times New Roman" w:hAnsi="Times New Roman"/>
          <w:sz w:val="24"/>
          <w:szCs w:val="24"/>
          <w:lang w:eastAsia="ru-RU"/>
        </w:rPr>
        <w:t>5</w:t>
      </w:r>
      <w:r w:rsidRPr="000F46D2">
        <w:rPr>
          <w:rFonts w:ascii="Times New Roman" w:eastAsia="Times New Roman" w:hAnsi="Times New Roman"/>
          <w:sz w:val="24"/>
          <w:szCs w:val="24"/>
          <w:lang w:eastAsia="ru-RU"/>
        </w:rPr>
        <w:t>. Педагогические работники, являющиеся членами профсоюза не менее одного года, имеют право на получение бесплатной юридической помощи от профсоюзных организаций Общероссийского профсоюза образования всех уровней</w:t>
      </w:r>
      <w:r>
        <w:rPr>
          <w:rFonts w:ascii="Times New Roman" w:eastAsia="Times New Roman" w:hAnsi="Times New Roman"/>
          <w:sz w:val="24"/>
          <w:szCs w:val="24"/>
          <w:lang w:eastAsia="ru-RU"/>
        </w:rPr>
        <w:t xml:space="preserve"> </w:t>
      </w:r>
      <w:r w:rsidRPr="000F46D2">
        <w:rPr>
          <w:rFonts w:ascii="Times New Roman" w:eastAsia="Times New Roman" w:hAnsi="Times New Roman"/>
          <w:sz w:val="24"/>
          <w:szCs w:val="24"/>
          <w:lang w:eastAsia="ru-RU"/>
        </w:rPr>
        <w:t>по вопросам трудового законодательства, законодательства в сфере образования и социального обеспечения</w:t>
      </w:r>
      <w:r>
        <w:rPr>
          <w:rFonts w:ascii="Times New Roman" w:eastAsia="Times New Roman" w:hAnsi="Times New Roman"/>
          <w:sz w:val="24"/>
          <w:szCs w:val="24"/>
          <w:lang w:eastAsia="ru-RU"/>
        </w:rPr>
        <w:t>, включая возможность составления юридических документов (исковых заявлений, жалоб, претензий и т.д.)</w:t>
      </w:r>
    </w:p>
    <w:p w:rsidR="00230396" w:rsidRPr="000F46D2" w:rsidRDefault="00230396" w:rsidP="00230396">
      <w:pPr>
        <w:spacing w:after="0"/>
        <w:ind w:firstLine="709"/>
        <w:jc w:val="both"/>
        <w:rPr>
          <w:rFonts w:ascii="Times New Roman" w:eastAsia="Times New Roman" w:hAnsi="Times New Roman"/>
          <w:bCs/>
          <w:sz w:val="24"/>
          <w:szCs w:val="24"/>
          <w:lang w:eastAsia="ru-RU"/>
        </w:rPr>
      </w:pPr>
      <w:r w:rsidRPr="000F46D2">
        <w:rPr>
          <w:rFonts w:ascii="Times New Roman" w:eastAsia="Times New Roman" w:hAnsi="Times New Roman"/>
          <w:bCs/>
          <w:sz w:val="24"/>
          <w:szCs w:val="24"/>
          <w:lang w:eastAsia="ru-RU"/>
        </w:rPr>
        <w:t>8.1.</w:t>
      </w:r>
      <w:r>
        <w:rPr>
          <w:rFonts w:ascii="Times New Roman" w:eastAsia="Times New Roman" w:hAnsi="Times New Roman"/>
          <w:bCs/>
          <w:sz w:val="24"/>
          <w:szCs w:val="24"/>
          <w:lang w:eastAsia="ru-RU"/>
        </w:rPr>
        <w:t>6</w:t>
      </w:r>
      <w:r w:rsidRPr="000F46D2">
        <w:rPr>
          <w:rFonts w:ascii="Times New Roman" w:eastAsia="Times New Roman" w:hAnsi="Times New Roman"/>
          <w:bCs/>
          <w:sz w:val="24"/>
          <w:szCs w:val="24"/>
          <w:lang w:eastAsia="ru-RU"/>
        </w:rPr>
        <w:t>. В соответствии с п. 6.31 Областного трехстороннего соглашения многодетным родителям (опекунам, попечителям) имеющему троих и более детей предоставляется дополнительный ежегодный оплачиваемый отпуск из расчета один день отпуска за третьего ребенка и по одному дню за каждого последующего ребенка в возрасте до 14 лет</w:t>
      </w:r>
      <w:r>
        <w:rPr>
          <w:rFonts w:ascii="Times New Roman" w:eastAsia="Times New Roman" w:hAnsi="Times New Roman"/>
          <w:bCs/>
          <w:sz w:val="24"/>
          <w:szCs w:val="24"/>
          <w:lang w:eastAsia="ru-RU"/>
        </w:rPr>
        <w:t>.</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8.1.7.</w:t>
      </w:r>
      <w:r w:rsidRPr="000F46D2">
        <w:rPr>
          <w:rFonts w:ascii="Times New Roman" w:eastAsia="Times New Roman" w:hAnsi="Times New Roman"/>
          <w:sz w:val="24"/>
          <w:szCs w:val="24"/>
          <w:lang w:eastAsia="ru-RU"/>
        </w:rPr>
        <w:t xml:space="preserve"> 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п. 6.4.4. коллективного договора и применяются работодателем при определении возможности поощрения работников</w:t>
      </w:r>
      <w:r>
        <w:rPr>
          <w:rFonts w:ascii="Times New Roman" w:eastAsia="Times New Roman" w:hAnsi="Times New Roman"/>
          <w:sz w:val="24"/>
          <w:szCs w:val="24"/>
          <w:lang w:eastAsia="ru-RU"/>
        </w:rPr>
        <w:t>.</w:t>
      </w:r>
    </w:p>
    <w:p w:rsidR="00230396" w:rsidRPr="000F46D2"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8.1.8</w:t>
      </w:r>
      <w:r w:rsidRPr="000F46D2">
        <w:rPr>
          <w:rFonts w:ascii="Times New Roman" w:eastAsia="Times New Roman" w:hAnsi="Times New Roman"/>
          <w:sz w:val="24"/>
          <w:szCs w:val="24"/>
          <w:lang w:eastAsia="ru-RU"/>
        </w:rPr>
        <w:t>. 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8.2. Профком обязуется</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8.2.1.  В целях адаптации молодых педагогов являющихся членами Профсоюза оказывать им всестороннюю методическую и моральную поддержку.</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8.2.2. Совместно с вышестоя</w:t>
      </w:r>
      <w:r>
        <w:rPr>
          <w:rFonts w:ascii="Times New Roman" w:eastAsia="Times New Roman" w:hAnsi="Times New Roman"/>
          <w:sz w:val="24"/>
          <w:szCs w:val="24"/>
          <w:lang w:eastAsia="ru-RU"/>
        </w:rPr>
        <w:t>щими профсоюзными организациями</w:t>
      </w:r>
      <w:r w:rsidRPr="000F46D2">
        <w:rPr>
          <w:rFonts w:ascii="Times New Roman" w:eastAsia="Times New Roman" w:hAnsi="Times New Roman"/>
          <w:sz w:val="24"/>
          <w:szCs w:val="24"/>
          <w:lang w:eastAsia="ru-RU"/>
        </w:rPr>
        <w:t xml:space="preserve"> обязуется организовывать для работников, являющихся членами Профсоюза, на условиях, определяемых профкомом или вышестоящими профсоюзными организациями следующие мероприятия:</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летний отдых для работников – членов Профсоюза и членов их семей в санаториях Кировской области по программе «Профсоюзная скидка» и в санаториях в других субъектов РФ и зарубежных стран по программе «</w:t>
      </w:r>
      <w:proofErr w:type="spellStart"/>
      <w:r w:rsidRPr="000F46D2">
        <w:rPr>
          <w:rFonts w:ascii="Times New Roman" w:eastAsia="Times New Roman" w:hAnsi="Times New Roman"/>
          <w:sz w:val="24"/>
          <w:szCs w:val="24"/>
          <w:lang w:eastAsia="ru-RU"/>
        </w:rPr>
        <w:t>Профкурорт</w:t>
      </w:r>
      <w:proofErr w:type="spellEnd"/>
      <w:r w:rsidRPr="000F46D2">
        <w:rPr>
          <w:rFonts w:ascii="Times New Roman" w:eastAsia="Times New Roman" w:hAnsi="Times New Roman"/>
          <w:sz w:val="24"/>
          <w:szCs w:val="24"/>
          <w:lang w:eastAsia="ru-RU"/>
        </w:rPr>
        <w:t>»;</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проведение и (или) участие новогодних праздничных мероприятий с вручением подарков для детей членов Профсоюза;</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проведение и (или) участие в спортивно-оздоровительных мероприятиях, организованных Профкомом или вышестоящими профсоюзными организациями;</w:t>
      </w:r>
    </w:p>
    <w:p w:rsidR="00230396" w:rsidRPr="000F46D2"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 иные праздничные мероприятия;</w:t>
      </w:r>
    </w:p>
    <w:p w:rsidR="00230396" w:rsidRDefault="00230396" w:rsidP="00230396">
      <w:pPr>
        <w:spacing w:after="0"/>
        <w:ind w:firstLine="709"/>
        <w:jc w:val="both"/>
        <w:rPr>
          <w:rFonts w:ascii="Times New Roman" w:eastAsia="Times New Roman" w:hAnsi="Times New Roman"/>
          <w:sz w:val="24"/>
          <w:szCs w:val="24"/>
          <w:lang w:eastAsia="ru-RU"/>
        </w:rPr>
      </w:pPr>
      <w:r w:rsidRPr="000F46D2">
        <w:rPr>
          <w:rFonts w:ascii="Times New Roman" w:eastAsia="Times New Roman" w:hAnsi="Times New Roman"/>
          <w:sz w:val="24"/>
          <w:szCs w:val="24"/>
          <w:lang w:eastAsia="ru-RU"/>
        </w:rPr>
        <w:t>8.2.3. 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230396" w:rsidRPr="00C872F9" w:rsidRDefault="00230396" w:rsidP="00230396">
      <w:pPr>
        <w:spacing w:after="0"/>
        <w:ind w:firstLine="709"/>
        <w:jc w:val="both"/>
        <w:rPr>
          <w:rFonts w:ascii="Times New Roman" w:eastAsia="Times New Roman" w:hAnsi="Times New Roman"/>
          <w:sz w:val="24"/>
          <w:szCs w:val="24"/>
          <w:lang w:eastAsia="ru-RU"/>
        </w:rPr>
      </w:pPr>
      <w:r>
        <w:rPr>
          <w:rFonts w:ascii="Times New Roman" w:hAnsi="Times New Roman"/>
          <w:sz w:val="24"/>
          <w:szCs w:val="24"/>
        </w:rPr>
        <w:t xml:space="preserve">8.3. </w:t>
      </w:r>
      <w:r w:rsidRPr="00C872F9">
        <w:rPr>
          <w:rFonts w:ascii="Times New Roman" w:hAnsi="Times New Roman"/>
          <w:sz w:val="24"/>
          <w:szCs w:val="24"/>
        </w:rPr>
        <w:t>Стороны определяют, что источниками финансового обеспечения предусмотренных коллективным договором дополнительных трудовых</w:t>
      </w:r>
      <w:r>
        <w:rPr>
          <w:rFonts w:ascii="Times New Roman" w:hAnsi="Times New Roman"/>
          <w:sz w:val="24"/>
          <w:szCs w:val="24"/>
        </w:rPr>
        <w:t>, социально-экономических</w:t>
      </w:r>
      <w:r w:rsidRPr="00C872F9">
        <w:rPr>
          <w:rFonts w:ascii="Times New Roman" w:hAnsi="Times New Roman"/>
          <w:sz w:val="24"/>
          <w:szCs w:val="24"/>
        </w:rPr>
        <w:t xml:space="preserve"> прав и гарантий являются средства фонда оплаты труда и внебюджетные средства</w:t>
      </w:r>
      <w:r>
        <w:rPr>
          <w:rFonts w:ascii="Times New Roman" w:hAnsi="Times New Roman"/>
          <w:sz w:val="24"/>
          <w:szCs w:val="24"/>
        </w:rPr>
        <w:t>.</w:t>
      </w:r>
    </w:p>
    <w:p w:rsidR="00230396" w:rsidRPr="005F7CF2" w:rsidRDefault="00230396" w:rsidP="00230396">
      <w:pPr>
        <w:spacing w:after="0"/>
        <w:jc w:val="both"/>
        <w:rPr>
          <w:rFonts w:ascii="Times New Roman" w:eastAsia="Times New Roman" w:hAnsi="Times New Roman"/>
          <w:b/>
          <w:color w:val="FF0000"/>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color w:val="FF0000"/>
          <w:sz w:val="24"/>
          <w:szCs w:val="24"/>
          <w:lang w:eastAsia="ru-RU"/>
        </w:rPr>
        <w:t xml:space="preserve"> </w:t>
      </w:r>
    </w:p>
    <w:p w:rsidR="00230396" w:rsidRPr="00682A63" w:rsidRDefault="00230396" w:rsidP="00230396">
      <w:pPr>
        <w:pStyle w:val="4"/>
        <w:spacing w:before="0" w:after="0"/>
        <w:jc w:val="center"/>
        <w:rPr>
          <w:rFonts w:ascii="Times New Roman" w:hAnsi="Times New Roman"/>
          <w:b w:val="0"/>
          <w:i/>
          <w:sz w:val="24"/>
          <w:szCs w:val="24"/>
          <w:lang w:eastAsia="ru-RU"/>
        </w:rPr>
      </w:pPr>
      <w:r>
        <w:rPr>
          <w:rStyle w:val="20"/>
          <w:rFonts w:ascii="Times New Roman" w:hAnsi="Times New Roman"/>
          <w:b/>
          <w:i w:val="0"/>
          <w:sz w:val="24"/>
          <w:szCs w:val="24"/>
        </w:rPr>
        <w:lastRenderedPageBreak/>
        <w:t>9</w:t>
      </w:r>
      <w:r w:rsidRPr="00682A63">
        <w:rPr>
          <w:rStyle w:val="20"/>
          <w:rFonts w:ascii="Times New Roman" w:hAnsi="Times New Roman"/>
          <w:b/>
          <w:i w:val="0"/>
          <w:sz w:val="24"/>
          <w:szCs w:val="24"/>
        </w:rPr>
        <w:t xml:space="preserve">. Заключительные положения. Внесение изменений и дополнений. </w:t>
      </w:r>
      <w:proofErr w:type="gramStart"/>
      <w:r w:rsidRPr="00682A63">
        <w:rPr>
          <w:rStyle w:val="20"/>
          <w:rFonts w:ascii="Times New Roman" w:hAnsi="Times New Roman"/>
          <w:b/>
          <w:i w:val="0"/>
          <w:sz w:val="24"/>
          <w:szCs w:val="24"/>
        </w:rPr>
        <w:t>Контроль за</w:t>
      </w:r>
      <w:proofErr w:type="gramEnd"/>
      <w:r w:rsidRPr="00682A63">
        <w:rPr>
          <w:rStyle w:val="20"/>
          <w:rFonts w:ascii="Times New Roman" w:hAnsi="Times New Roman"/>
          <w:b/>
          <w:i w:val="0"/>
          <w:sz w:val="24"/>
          <w:szCs w:val="24"/>
        </w:rPr>
        <w:t xml:space="preserve"> выполнением </w:t>
      </w:r>
      <w:r>
        <w:rPr>
          <w:rStyle w:val="20"/>
          <w:rFonts w:ascii="Times New Roman" w:hAnsi="Times New Roman"/>
          <w:b/>
          <w:i w:val="0"/>
          <w:sz w:val="24"/>
          <w:szCs w:val="24"/>
        </w:rPr>
        <w:t>к</w:t>
      </w:r>
      <w:r w:rsidRPr="00682A63">
        <w:rPr>
          <w:rStyle w:val="20"/>
          <w:rFonts w:ascii="Times New Roman" w:hAnsi="Times New Roman"/>
          <w:b/>
          <w:i w:val="0"/>
          <w:sz w:val="24"/>
          <w:szCs w:val="24"/>
        </w:rPr>
        <w:t xml:space="preserve">оллективного договора. Разрешение споров и разногласий. Ответственность сторон </w:t>
      </w:r>
      <w:r>
        <w:rPr>
          <w:rStyle w:val="20"/>
          <w:rFonts w:ascii="Times New Roman" w:hAnsi="Times New Roman"/>
          <w:b/>
          <w:i w:val="0"/>
          <w:sz w:val="24"/>
          <w:szCs w:val="24"/>
        </w:rPr>
        <w:t>к</w:t>
      </w:r>
      <w:r w:rsidRPr="00682A63">
        <w:rPr>
          <w:rStyle w:val="20"/>
          <w:rFonts w:ascii="Times New Roman" w:hAnsi="Times New Roman"/>
          <w:b/>
          <w:i w:val="0"/>
          <w:sz w:val="24"/>
          <w:szCs w:val="24"/>
        </w:rPr>
        <w:t>оллективного договора</w:t>
      </w:r>
      <w:r w:rsidRPr="00682A63">
        <w:rPr>
          <w:rFonts w:ascii="Times New Roman" w:hAnsi="Times New Roman"/>
          <w:b w:val="0"/>
          <w:i/>
          <w:sz w:val="24"/>
          <w:szCs w:val="24"/>
          <w:lang w:eastAsia="ru-RU"/>
        </w:rPr>
        <w:t>.</w:t>
      </w:r>
    </w:p>
    <w:p w:rsidR="00230396" w:rsidRDefault="00230396" w:rsidP="00230396">
      <w:pPr>
        <w:spacing w:after="0"/>
        <w:ind w:firstLine="709"/>
        <w:jc w:val="both"/>
        <w:rPr>
          <w:rFonts w:ascii="Times New Roman" w:hAnsi="Times New Roman"/>
          <w:color w:val="548DD4"/>
          <w:sz w:val="24"/>
          <w:szCs w:val="24"/>
        </w:rPr>
      </w:pPr>
      <w:r>
        <w:rPr>
          <w:rFonts w:ascii="Times New Roman" w:hAnsi="Times New Roman"/>
          <w:sz w:val="24"/>
          <w:szCs w:val="24"/>
        </w:rPr>
        <w:t>9</w:t>
      </w:r>
      <w:r w:rsidRPr="000F46D2">
        <w:rPr>
          <w:rFonts w:ascii="Times New Roman" w:hAnsi="Times New Roman"/>
          <w:sz w:val="24"/>
          <w:szCs w:val="24"/>
        </w:rPr>
        <w:t>.</w:t>
      </w:r>
      <w:r>
        <w:rPr>
          <w:rFonts w:ascii="Times New Roman" w:hAnsi="Times New Roman"/>
          <w:sz w:val="24"/>
          <w:szCs w:val="24"/>
        </w:rPr>
        <w:t>1</w:t>
      </w:r>
      <w:r w:rsidRPr="000F46D2">
        <w:rPr>
          <w:rFonts w:ascii="Times New Roman" w:hAnsi="Times New Roman"/>
          <w:sz w:val="24"/>
          <w:szCs w:val="24"/>
        </w:rPr>
        <w:t>. Коллек</w:t>
      </w:r>
      <w:r>
        <w:rPr>
          <w:rFonts w:ascii="Times New Roman" w:hAnsi="Times New Roman"/>
          <w:sz w:val="24"/>
          <w:szCs w:val="24"/>
        </w:rPr>
        <w:t xml:space="preserve">тивный договор заключен на срок - три года. Действует </w:t>
      </w:r>
      <w:r w:rsidRPr="000F46D2">
        <w:rPr>
          <w:rFonts w:ascii="Times New Roman" w:hAnsi="Times New Roman"/>
          <w:sz w:val="24"/>
          <w:szCs w:val="24"/>
        </w:rPr>
        <w:t xml:space="preserve"> с </w:t>
      </w:r>
      <w:r>
        <w:rPr>
          <w:rFonts w:ascii="Times New Roman" w:hAnsi="Times New Roman"/>
          <w:sz w:val="24"/>
          <w:szCs w:val="24"/>
        </w:rPr>
        <w:t>01.06.2024г</w:t>
      </w:r>
      <w:r w:rsidRPr="000F46D2">
        <w:rPr>
          <w:rFonts w:ascii="Times New Roman" w:hAnsi="Times New Roman"/>
          <w:sz w:val="24"/>
          <w:szCs w:val="24"/>
        </w:rPr>
        <w:t xml:space="preserve"> по</w:t>
      </w:r>
      <w:r>
        <w:rPr>
          <w:rFonts w:ascii="Times New Roman" w:hAnsi="Times New Roman"/>
          <w:sz w:val="24"/>
          <w:szCs w:val="24"/>
        </w:rPr>
        <w:t xml:space="preserve"> </w:t>
      </w:r>
      <w:r w:rsidRPr="003E7BD7">
        <w:rPr>
          <w:rFonts w:ascii="Times New Roman" w:hAnsi="Times New Roman"/>
          <w:sz w:val="24"/>
          <w:szCs w:val="24"/>
        </w:rPr>
        <w:t>31.05.2027г.</w:t>
      </w:r>
      <w:r w:rsidRPr="0076715A">
        <w:rPr>
          <w:rFonts w:ascii="Times New Roman" w:hAnsi="Times New Roman"/>
          <w:color w:val="548DD4"/>
          <w:sz w:val="24"/>
          <w:szCs w:val="24"/>
        </w:rPr>
        <w:t xml:space="preserve"> </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9</w:t>
      </w:r>
      <w:r w:rsidRPr="000F46D2">
        <w:rPr>
          <w:rFonts w:ascii="Times New Roman" w:hAnsi="Times New Roman"/>
          <w:sz w:val="24"/>
          <w:szCs w:val="24"/>
        </w:rPr>
        <w:t>.</w:t>
      </w:r>
      <w:r>
        <w:rPr>
          <w:rFonts w:ascii="Times New Roman" w:hAnsi="Times New Roman"/>
          <w:sz w:val="24"/>
          <w:szCs w:val="24"/>
        </w:rPr>
        <w:t>2</w:t>
      </w:r>
      <w:r w:rsidRPr="000F46D2">
        <w:rPr>
          <w:rFonts w:ascii="Times New Roman" w:hAnsi="Times New Roman"/>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9</w:t>
      </w:r>
      <w:r w:rsidRPr="000F46D2">
        <w:rPr>
          <w:rFonts w:ascii="Times New Roman" w:hAnsi="Times New Roman"/>
          <w:sz w:val="24"/>
          <w:szCs w:val="24"/>
        </w:rPr>
        <w:t>.</w:t>
      </w:r>
      <w:r>
        <w:rPr>
          <w:rFonts w:ascii="Times New Roman" w:hAnsi="Times New Roman"/>
          <w:sz w:val="24"/>
          <w:szCs w:val="24"/>
        </w:rPr>
        <w:t>3</w:t>
      </w:r>
      <w:r w:rsidRPr="000F46D2">
        <w:rPr>
          <w:rFonts w:ascii="Times New Roman" w:hAnsi="Times New Roman"/>
          <w:sz w:val="24"/>
          <w:szCs w:val="24"/>
        </w:rPr>
        <w:t>. 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w:t>
      </w:r>
      <w:r>
        <w:rPr>
          <w:rFonts w:ascii="Times New Roman" w:hAnsi="Times New Roman"/>
          <w:sz w:val="24"/>
          <w:szCs w:val="24"/>
        </w:rPr>
        <w:t xml:space="preserve"> </w:t>
      </w:r>
      <w:r w:rsidRPr="000F46D2">
        <w:rPr>
          <w:rFonts w:ascii="Times New Roman" w:hAnsi="Times New Roman"/>
          <w:sz w:val="24"/>
          <w:szCs w:val="24"/>
        </w:rPr>
        <w:t xml:space="preserve">Стороны совместно осуществляют анализ выполнения коллективного договора. </w:t>
      </w:r>
    </w:p>
    <w:p w:rsidR="00230396" w:rsidRDefault="00230396" w:rsidP="00230396">
      <w:pPr>
        <w:spacing w:after="0"/>
        <w:ind w:firstLine="709"/>
        <w:jc w:val="both"/>
        <w:rPr>
          <w:rFonts w:ascii="Times New Roman" w:hAnsi="Times New Roman"/>
          <w:sz w:val="24"/>
          <w:szCs w:val="24"/>
        </w:rPr>
      </w:pPr>
      <w:r>
        <w:rPr>
          <w:rFonts w:ascii="Times New Roman" w:hAnsi="Times New Roman"/>
          <w:sz w:val="24"/>
          <w:szCs w:val="24"/>
        </w:rPr>
        <w:t>9</w:t>
      </w:r>
      <w:r w:rsidRPr="000F46D2">
        <w:rPr>
          <w:rFonts w:ascii="Times New Roman" w:hAnsi="Times New Roman"/>
          <w:sz w:val="24"/>
          <w:szCs w:val="24"/>
        </w:rPr>
        <w:t>.</w:t>
      </w:r>
      <w:r>
        <w:rPr>
          <w:rFonts w:ascii="Times New Roman" w:hAnsi="Times New Roman"/>
          <w:sz w:val="24"/>
          <w:szCs w:val="24"/>
        </w:rPr>
        <w:t>4</w:t>
      </w:r>
      <w:r w:rsidRPr="000F46D2">
        <w:rPr>
          <w:rFonts w:ascii="Times New Roman" w:hAnsi="Times New Roman"/>
          <w:sz w:val="24"/>
          <w:szCs w:val="24"/>
        </w:rPr>
        <w:t xml:space="preserve">. Стороны имеют право </w:t>
      </w:r>
      <w:r>
        <w:rPr>
          <w:rFonts w:ascii="Times New Roman" w:hAnsi="Times New Roman"/>
          <w:sz w:val="24"/>
          <w:szCs w:val="24"/>
        </w:rPr>
        <w:t xml:space="preserve">в соответствии с ч.2 ст.43 ТК РФ неоднократно </w:t>
      </w:r>
      <w:r w:rsidRPr="000F46D2">
        <w:rPr>
          <w:rFonts w:ascii="Times New Roman" w:hAnsi="Times New Roman"/>
          <w:sz w:val="24"/>
          <w:szCs w:val="24"/>
        </w:rPr>
        <w:t>продл</w:t>
      </w:r>
      <w:r>
        <w:rPr>
          <w:rFonts w:ascii="Times New Roman" w:hAnsi="Times New Roman"/>
          <w:sz w:val="24"/>
          <w:szCs w:val="24"/>
        </w:rPr>
        <w:t>евать</w:t>
      </w:r>
      <w:r w:rsidRPr="000F46D2">
        <w:rPr>
          <w:rFonts w:ascii="Times New Roman" w:hAnsi="Times New Roman"/>
          <w:sz w:val="24"/>
          <w:szCs w:val="24"/>
        </w:rPr>
        <w:t xml:space="preserve"> действие коллективного договора  на срок до трех лет</w:t>
      </w:r>
      <w:r>
        <w:rPr>
          <w:rFonts w:ascii="Times New Roman" w:hAnsi="Times New Roman"/>
          <w:sz w:val="24"/>
          <w:szCs w:val="24"/>
        </w:rPr>
        <w:t xml:space="preserve"> путем подписания дополнительного соглашения к коллективному договору.</w:t>
      </w:r>
    </w:p>
    <w:p w:rsidR="00230396" w:rsidRDefault="00230396" w:rsidP="00230396">
      <w:pPr>
        <w:spacing w:after="0"/>
        <w:ind w:firstLine="709"/>
        <w:jc w:val="both"/>
        <w:rPr>
          <w:rFonts w:ascii="Times New Roman" w:hAnsi="Times New Roman"/>
          <w:sz w:val="24"/>
          <w:szCs w:val="24"/>
        </w:rPr>
      </w:pPr>
      <w:r>
        <w:rPr>
          <w:rFonts w:ascii="Times New Roman" w:eastAsia="Times New Roman" w:hAnsi="Times New Roman"/>
          <w:sz w:val="24"/>
          <w:szCs w:val="24"/>
        </w:rPr>
        <w:t>9</w:t>
      </w:r>
      <w:r w:rsidRPr="000F46D2">
        <w:rPr>
          <w:rFonts w:ascii="Times New Roman" w:eastAsia="Times New Roman" w:hAnsi="Times New Roman"/>
          <w:sz w:val="24"/>
          <w:szCs w:val="24"/>
        </w:rPr>
        <w:t>.</w:t>
      </w:r>
      <w:r>
        <w:rPr>
          <w:rFonts w:ascii="Times New Roman" w:eastAsia="Times New Roman" w:hAnsi="Times New Roman"/>
          <w:sz w:val="24"/>
          <w:szCs w:val="24"/>
        </w:rPr>
        <w:t>5</w:t>
      </w:r>
      <w:r w:rsidRPr="000F46D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82C30">
        <w:rPr>
          <w:rFonts w:ascii="Times New Roman" w:eastAsia="Times New Roman" w:hAnsi="Times New Roman"/>
          <w:sz w:val="24"/>
          <w:szCs w:val="24"/>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  </w:t>
      </w:r>
    </w:p>
    <w:p w:rsidR="00230396" w:rsidRDefault="00230396" w:rsidP="00230396">
      <w:pPr>
        <w:spacing w:after="0"/>
        <w:ind w:firstLine="709"/>
        <w:jc w:val="both"/>
        <w:rPr>
          <w:rFonts w:ascii="Times New Roman" w:hAnsi="Times New Roman"/>
          <w:sz w:val="24"/>
          <w:szCs w:val="24"/>
        </w:rPr>
      </w:pPr>
      <w:r>
        <w:rPr>
          <w:rFonts w:ascii="Times New Roman" w:eastAsia="Times New Roman" w:hAnsi="Times New Roman"/>
          <w:sz w:val="24"/>
          <w:szCs w:val="24"/>
          <w:lang w:eastAsia="ru-RU"/>
        </w:rPr>
        <w:t>9</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0F46D2">
        <w:rPr>
          <w:rFonts w:ascii="Times New Roman" w:eastAsia="Times New Roman" w:hAnsi="Times New Roman"/>
          <w:sz w:val="24"/>
          <w:szCs w:val="24"/>
          <w:lang w:eastAsia="ru-RU"/>
        </w:rPr>
        <w:t>. 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230396" w:rsidRPr="0075760A" w:rsidRDefault="00230396" w:rsidP="00230396">
      <w:pPr>
        <w:spacing w:after="0"/>
        <w:ind w:firstLine="709"/>
        <w:jc w:val="both"/>
        <w:rPr>
          <w:rFonts w:ascii="Times New Roman" w:hAnsi="Times New Roman"/>
          <w:sz w:val="24"/>
          <w:szCs w:val="24"/>
        </w:rPr>
      </w:pPr>
      <w:r>
        <w:rPr>
          <w:rFonts w:ascii="Times New Roman" w:eastAsia="Times New Roman" w:hAnsi="Times New Roman"/>
          <w:sz w:val="24"/>
          <w:szCs w:val="24"/>
          <w:lang w:eastAsia="ru-RU"/>
        </w:rPr>
        <w:t>9</w:t>
      </w:r>
      <w:r w:rsidRPr="000F46D2">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0F46D2">
        <w:rPr>
          <w:rFonts w:ascii="Times New Roman" w:eastAsia="Times New Roman" w:hAnsi="Times New Roman"/>
          <w:sz w:val="24"/>
          <w:szCs w:val="24"/>
          <w:lang w:eastAsia="ru-RU"/>
        </w:rPr>
        <w:t xml:space="preserve">. При ликвидации </w:t>
      </w:r>
      <w:r>
        <w:rPr>
          <w:rFonts w:ascii="Times New Roman" w:eastAsia="Times New Roman" w:hAnsi="Times New Roman"/>
          <w:sz w:val="24"/>
          <w:szCs w:val="24"/>
          <w:lang w:eastAsia="ru-RU"/>
        </w:rPr>
        <w:t>организации</w:t>
      </w:r>
      <w:r w:rsidRPr="000F46D2">
        <w:rPr>
          <w:rFonts w:ascii="Times New Roman" w:eastAsia="Times New Roman" w:hAnsi="Times New Roman"/>
          <w:sz w:val="24"/>
          <w:szCs w:val="24"/>
          <w:lang w:eastAsia="ru-RU"/>
        </w:rPr>
        <w:t xml:space="preserve"> коллективный договор сохраняет свое действие в течение всего срока проведения ликвидации.</w:t>
      </w:r>
    </w:p>
    <w:p w:rsidR="00230396" w:rsidRPr="000F46D2" w:rsidRDefault="00230396" w:rsidP="00230396">
      <w:pPr>
        <w:spacing w:after="0"/>
        <w:ind w:firstLine="709"/>
        <w:jc w:val="both"/>
        <w:rPr>
          <w:rFonts w:ascii="Times New Roman" w:hAnsi="Times New Roman"/>
          <w:sz w:val="24"/>
          <w:szCs w:val="24"/>
        </w:rPr>
      </w:pPr>
      <w:r>
        <w:rPr>
          <w:rFonts w:ascii="Times New Roman" w:hAnsi="Times New Roman"/>
          <w:sz w:val="24"/>
          <w:szCs w:val="24"/>
        </w:rPr>
        <w:t>9</w:t>
      </w:r>
      <w:r w:rsidRPr="000F46D2">
        <w:rPr>
          <w:rFonts w:ascii="Times New Roman" w:hAnsi="Times New Roman"/>
          <w:sz w:val="24"/>
          <w:szCs w:val="24"/>
        </w:rPr>
        <w:t>.</w:t>
      </w:r>
      <w:r>
        <w:rPr>
          <w:rFonts w:ascii="Times New Roman" w:hAnsi="Times New Roman"/>
          <w:sz w:val="24"/>
          <w:szCs w:val="24"/>
        </w:rPr>
        <w:t>8</w:t>
      </w:r>
      <w:r w:rsidRPr="000F46D2">
        <w:rPr>
          <w:rFonts w:ascii="Times New Roman" w:hAnsi="Times New Roman"/>
          <w:sz w:val="24"/>
          <w:szCs w:val="24"/>
        </w:rPr>
        <w:t>. В течение срока действия коллективного договора стороны вправе вносить в него дополнения и изменения на основе взаимной договоренности путем заключения дополнительного соглашения.</w:t>
      </w:r>
    </w:p>
    <w:p w:rsidR="00230396" w:rsidRDefault="00230396" w:rsidP="00230396">
      <w:pPr>
        <w:spacing w:after="0"/>
        <w:ind w:firstLine="709"/>
        <w:jc w:val="both"/>
        <w:rPr>
          <w:rFonts w:ascii="Times New Roman" w:hAnsi="Times New Roman"/>
          <w:sz w:val="24"/>
          <w:szCs w:val="24"/>
        </w:rPr>
      </w:pPr>
      <w:r>
        <w:rPr>
          <w:rFonts w:ascii="Times New Roman" w:hAnsi="Times New Roman"/>
          <w:sz w:val="24"/>
          <w:szCs w:val="24"/>
        </w:rPr>
        <w:t>9.9</w:t>
      </w:r>
      <w:r w:rsidRPr="000F46D2">
        <w:rPr>
          <w:rFonts w:ascii="Times New Roman" w:hAnsi="Times New Roman"/>
          <w:sz w:val="24"/>
          <w:szCs w:val="24"/>
        </w:rPr>
        <w:t>.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законодательством РФ, актами социального партнерства указанными в п. 1.2.</w:t>
      </w:r>
    </w:p>
    <w:p w:rsidR="00230396" w:rsidRDefault="00230396" w:rsidP="0023039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9.10. </w:t>
      </w:r>
      <w:r w:rsidRPr="0075760A">
        <w:rPr>
          <w:rFonts w:ascii="Times New Roman" w:eastAsia="Times New Roman" w:hAnsi="Times New Roman"/>
          <w:sz w:val="24"/>
          <w:szCs w:val="24"/>
          <w:lang w:eastAsia="ru-RU"/>
        </w:rPr>
        <w:t xml:space="preserve">Стороны, виновные в нарушении или невыполнении обязательств, предусмотренных Договором, несут ответственность в соответствии </w:t>
      </w:r>
      <w:r>
        <w:rPr>
          <w:rFonts w:ascii="Times New Roman" w:eastAsia="Times New Roman" w:hAnsi="Times New Roman"/>
          <w:sz w:val="24"/>
          <w:szCs w:val="24"/>
          <w:lang w:eastAsia="ru-RU"/>
        </w:rPr>
        <w:t>с законодательством РФ (глава 9 ТК РФ)</w:t>
      </w:r>
    </w:p>
    <w:p w:rsidR="00230396" w:rsidRPr="00DB7A63" w:rsidRDefault="00230396" w:rsidP="00230396">
      <w:pPr>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9.11. </w:t>
      </w:r>
      <w:r w:rsidRPr="00DB7A63">
        <w:rPr>
          <w:rFonts w:ascii="Times New Roman" w:eastAsia="Times New Roman" w:hAnsi="Times New Roman"/>
          <w:sz w:val="24"/>
          <w:szCs w:val="24"/>
          <w:lang w:eastAsia="ru-RU"/>
        </w:rPr>
        <w:t>В случае изменения законодательства РФ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РФ.</w:t>
      </w:r>
    </w:p>
    <w:p w:rsidR="00230396" w:rsidRPr="0075760A" w:rsidRDefault="00230396" w:rsidP="00230396">
      <w:pPr>
        <w:spacing w:after="0"/>
        <w:ind w:firstLine="709"/>
        <w:jc w:val="both"/>
        <w:rPr>
          <w:rFonts w:ascii="Times New Roman" w:hAnsi="Times New Roman"/>
          <w:sz w:val="24"/>
          <w:szCs w:val="24"/>
        </w:rPr>
      </w:pPr>
    </w:p>
    <w:tbl>
      <w:tblPr>
        <w:tblW w:w="9606" w:type="dxa"/>
        <w:jc w:val="center"/>
        <w:tblLayout w:type="fixed"/>
        <w:tblLook w:val="01E0" w:firstRow="1" w:lastRow="1" w:firstColumn="1" w:lastColumn="1" w:noHBand="0" w:noVBand="0"/>
      </w:tblPr>
      <w:tblGrid>
        <w:gridCol w:w="5004"/>
        <w:gridCol w:w="4602"/>
      </w:tblGrid>
      <w:tr w:rsidR="00230396" w:rsidRPr="00604315" w:rsidTr="000F110C">
        <w:trPr>
          <w:jc w:val="center"/>
        </w:trPr>
        <w:tc>
          <w:tcPr>
            <w:tcW w:w="5004" w:type="dxa"/>
          </w:tcPr>
          <w:p w:rsidR="00230396" w:rsidRPr="00604315" w:rsidRDefault="00230396" w:rsidP="000F110C">
            <w:pPr>
              <w:widowControl w:val="0"/>
              <w:suppressAutoHyphens/>
              <w:spacing w:after="0" w:line="240" w:lineRule="auto"/>
              <w:jc w:val="both"/>
              <w:rPr>
                <w:rFonts w:ascii="Times New Roman" w:hAnsi="Times New Roman"/>
                <w:b/>
                <w:sz w:val="24"/>
                <w:szCs w:val="24"/>
              </w:rPr>
            </w:pPr>
            <w:r w:rsidRPr="00604315">
              <w:rPr>
                <w:rFonts w:ascii="Times New Roman" w:hAnsi="Times New Roman"/>
                <w:b/>
                <w:sz w:val="24"/>
                <w:szCs w:val="24"/>
              </w:rPr>
              <w:t>Представитель работодателя:</w:t>
            </w:r>
          </w:p>
          <w:p w:rsidR="00230396" w:rsidRPr="00604315" w:rsidRDefault="00230396" w:rsidP="000F110C">
            <w:pPr>
              <w:widowControl w:val="0"/>
              <w:suppressAutoHyphens/>
              <w:spacing w:after="0" w:line="240" w:lineRule="auto"/>
              <w:rPr>
                <w:rFonts w:ascii="Times New Roman" w:hAnsi="Times New Roman"/>
                <w:sz w:val="24"/>
                <w:szCs w:val="24"/>
              </w:rPr>
            </w:pPr>
          </w:p>
          <w:p w:rsidR="00230396" w:rsidRDefault="00230396" w:rsidP="000F110C">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Заведующий МКДОУ № 151 г. Кирова</w:t>
            </w:r>
            <w:r w:rsidRPr="00604315">
              <w:rPr>
                <w:rFonts w:ascii="Times New Roman" w:hAnsi="Times New Roman"/>
                <w:sz w:val="24"/>
                <w:szCs w:val="24"/>
              </w:rPr>
              <w:t xml:space="preserve"> </w:t>
            </w:r>
            <w:r>
              <w:rPr>
                <w:rFonts w:ascii="Times New Roman" w:hAnsi="Times New Roman"/>
                <w:sz w:val="24"/>
                <w:szCs w:val="24"/>
              </w:rPr>
              <w:t xml:space="preserve">          </w:t>
            </w:r>
          </w:p>
          <w:p w:rsidR="00230396" w:rsidRPr="00604315" w:rsidRDefault="00230396" w:rsidP="000F110C">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 xml:space="preserve">                    О.А. </w:t>
            </w:r>
            <w:proofErr w:type="spellStart"/>
            <w:r>
              <w:rPr>
                <w:rFonts w:ascii="Times New Roman" w:hAnsi="Times New Roman"/>
                <w:sz w:val="24"/>
                <w:szCs w:val="24"/>
              </w:rPr>
              <w:t>Костицына</w:t>
            </w:r>
            <w:proofErr w:type="spellEnd"/>
          </w:p>
          <w:p w:rsidR="00230396" w:rsidRPr="00604315" w:rsidRDefault="00230396" w:rsidP="000F110C">
            <w:pPr>
              <w:widowControl w:val="0"/>
              <w:suppressAutoHyphens/>
              <w:spacing w:line="240" w:lineRule="auto"/>
              <w:rPr>
                <w:rFonts w:ascii="Times New Roman" w:hAnsi="Times New Roman"/>
                <w:sz w:val="24"/>
                <w:szCs w:val="24"/>
              </w:rPr>
            </w:pPr>
            <w:r>
              <w:rPr>
                <w:rFonts w:ascii="Times New Roman" w:hAnsi="Times New Roman"/>
                <w:sz w:val="24"/>
                <w:szCs w:val="24"/>
              </w:rPr>
              <w:t xml:space="preserve">   31.05.</w:t>
            </w:r>
            <w:r w:rsidRPr="00604315">
              <w:rPr>
                <w:rFonts w:ascii="Times New Roman" w:hAnsi="Times New Roman"/>
                <w:sz w:val="24"/>
                <w:szCs w:val="24"/>
              </w:rPr>
              <w:t>202</w:t>
            </w:r>
            <w:r>
              <w:rPr>
                <w:rFonts w:ascii="Times New Roman" w:hAnsi="Times New Roman"/>
                <w:sz w:val="24"/>
                <w:szCs w:val="24"/>
              </w:rPr>
              <w:t>4</w:t>
            </w:r>
            <w:r w:rsidRPr="00604315">
              <w:rPr>
                <w:rFonts w:ascii="Times New Roman" w:hAnsi="Times New Roman"/>
                <w:sz w:val="24"/>
                <w:szCs w:val="24"/>
              </w:rPr>
              <w:t xml:space="preserve"> г.</w:t>
            </w:r>
            <w:r>
              <w:rPr>
                <w:rFonts w:ascii="Times New Roman" w:hAnsi="Times New Roman"/>
                <w:sz w:val="24"/>
                <w:szCs w:val="24"/>
              </w:rPr>
              <w:t xml:space="preserve">  </w:t>
            </w:r>
            <w:r w:rsidRPr="00604315">
              <w:rPr>
                <w:rFonts w:ascii="Times New Roman" w:hAnsi="Times New Roman"/>
                <w:sz w:val="24"/>
                <w:szCs w:val="24"/>
              </w:rPr>
              <w:t>М.П.</w:t>
            </w:r>
            <w:r>
              <w:rPr>
                <w:rFonts w:ascii="Times New Roman" w:hAnsi="Times New Roman"/>
                <w:sz w:val="24"/>
                <w:szCs w:val="24"/>
              </w:rPr>
              <w:t xml:space="preserve">                                        </w:t>
            </w:r>
          </w:p>
        </w:tc>
        <w:tc>
          <w:tcPr>
            <w:tcW w:w="4602" w:type="dxa"/>
          </w:tcPr>
          <w:p w:rsidR="00230396" w:rsidRPr="00604315" w:rsidRDefault="00230396" w:rsidP="000F110C">
            <w:pPr>
              <w:widowControl w:val="0"/>
              <w:suppressAutoHyphens/>
              <w:spacing w:line="240" w:lineRule="auto"/>
              <w:jc w:val="both"/>
              <w:rPr>
                <w:rFonts w:ascii="Times New Roman" w:hAnsi="Times New Roman"/>
                <w:b/>
                <w:sz w:val="24"/>
                <w:szCs w:val="24"/>
              </w:rPr>
            </w:pPr>
            <w:r w:rsidRPr="00604315">
              <w:rPr>
                <w:rFonts w:ascii="Times New Roman" w:hAnsi="Times New Roman"/>
                <w:b/>
                <w:sz w:val="24"/>
                <w:szCs w:val="24"/>
              </w:rPr>
              <w:t>Представитель работников:</w:t>
            </w:r>
          </w:p>
          <w:p w:rsidR="00230396" w:rsidRDefault="00230396" w:rsidP="000F110C">
            <w:pPr>
              <w:widowControl w:val="0"/>
              <w:suppressAutoHyphens/>
              <w:spacing w:line="240" w:lineRule="auto"/>
              <w:rPr>
                <w:rFonts w:ascii="Times New Roman" w:hAnsi="Times New Roman"/>
                <w:sz w:val="24"/>
                <w:szCs w:val="24"/>
              </w:rPr>
            </w:pPr>
            <w:r w:rsidRPr="00604315">
              <w:rPr>
                <w:rFonts w:ascii="Times New Roman" w:hAnsi="Times New Roman"/>
                <w:sz w:val="24"/>
                <w:szCs w:val="24"/>
              </w:rPr>
              <w:t>Председатель Профкома</w:t>
            </w:r>
            <w:r>
              <w:rPr>
                <w:rFonts w:ascii="Times New Roman" w:hAnsi="Times New Roman"/>
                <w:sz w:val="24"/>
                <w:szCs w:val="24"/>
              </w:rPr>
              <w:t xml:space="preserve">      </w:t>
            </w:r>
          </w:p>
          <w:p w:rsidR="00230396" w:rsidRPr="00604315" w:rsidRDefault="00230396" w:rsidP="000F110C">
            <w:pPr>
              <w:widowControl w:val="0"/>
              <w:suppressAutoHyphens/>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О.А.Албахтина</w:t>
            </w:r>
            <w:proofErr w:type="spellEnd"/>
            <w:r>
              <w:rPr>
                <w:rFonts w:ascii="Times New Roman" w:hAnsi="Times New Roman"/>
                <w:sz w:val="24"/>
                <w:szCs w:val="24"/>
              </w:rPr>
              <w:t xml:space="preserve">                            31.05.</w:t>
            </w:r>
            <w:r w:rsidRPr="00604315">
              <w:rPr>
                <w:rFonts w:ascii="Times New Roman" w:hAnsi="Times New Roman"/>
                <w:sz w:val="24"/>
                <w:szCs w:val="24"/>
              </w:rPr>
              <w:t>202</w:t>
            </w:r>
            <w:r>
              <w:rPr>
                <w:rFonts w:ascii="Times New Roman" w:hAnsi="Times New Roman"/>
                <w:sz w:val="24"/>
                <w:szCs w:val="24"/>
              </w:rPr>
              <w:t>4</w:t>
            </w:r>
            <w:r w:rsidRPr="00604315">
              <w:rPr>
                <w:rFonts w:ascii="Times New Roman" w:hAnsi="Times New Roman"/>
                <w:sz w:val="24"/>
                <w:szCs w:val="24"/>
              </w:rPr>
              <w:t xml:space="preserve"> г.</w:t>
            </w:r>
            <w:r>
              <w:rPr>
                <w:rFonts w:ascii="Times New Roman" w:hAnsi="Times New Roman"/>
                <w:sz w:val="24"/>
                <w:szCs w:val="24"/>
              </w:rPr>
              <w:t xml:space="preserve">  </w:t>
            </w:r>
          </w:p>
        </w:tc>
      </w:tr>
    </w:tbl>
    <w:p w:rsidR="00E1447F" w:rsidRPr="007B02A2" w:rsidRDefault="00E1447F" w:rsidP="007B02A2"/>
    <w:sectPr w:rsidR="00E1447F" w:rsidRPr="007B02A2" w:rsidSect="00230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5B5"/>
    <w:multiLevelType w:val="hybridMultilevel"/>
    <w:tmpl w:val="F816255E"/>
    <w:lvl w:ilvl="0" w:tplc="E690E780">
      <w:start w:val="1"/>
      <w:numFmt w:val="bullet"/>
      <w:lvlText w:val=""/>
      <w:lvlJc w:val="left"/>
      <w:pPr>
        <w:tabs>
          <w:tab w:val="num" w:pos="1069"/>
        </w:tabs>
        <w:ind w:left="1069" w:hanging="360"/>
      </w:pPr>
      <w:rPr>
        <w:rFonts w:ascii="Wingdings" w:hAnsi="Wingdings" w:hint="default"/>
      </w:rPr>
    </w:lvl>
    <w:lvl w:ilvl="1" w:tplc="B5B0BDA8" w:tentative="1">
      <w:start w:val="1"/>
      <w:numFmt w:val="bullet"/>
      <w:lvlText w:val=""/>
      <w:lvlJc w:val="left"/>
      <w:pPr>
        <w:tabs>
          <w:tab w:val="num" w:pos="1789"/>
        </w:tabs>
        <w:ind w:left="1789" w:hanging="360"/>
      </w:pPr>
      <w:rPr>
        <w:rFonts w:ascii="Wingdings" w:hAnsi="Wingdings" w:hint="default"/>
      </w:rPr>
    </w:lvl>
    <w:lvl w:ilvl="2" w:tplc="6A06C8A4" w:tentative="1">
      <w:start w:val="1"/>
      <w:numFmt w:val="bullet"/>
      <w:lvlText w:val=""/>
      <w:lvlJc w:val="left"/>
      <w:pPr>
        <w:tabs>
          <w:tab w:val="num" w:pos="2509"/>
        </w:tabs>
        <w:ind w:left="2509" w:hanging="360"/>
      </w:pPr>
      <w:rPr>
        <w:rFonts w:ascii="Wingdings" w:hAnsi="Wingdings" w:hint="default"/>
      </w:rPr>
    </w:lvl>
    <w:lvl w:ilvl="3" w:tplc="D35898A0" w:tentative="1">
      <w:start w:val="1"/>
      <w:numFmt w:val="bullet"/>
      <w:lvlText w:val=""/>
      <w:lvlJc w:val="left"/>
      <w:pPr>
        <w:tabs>
          <w:tab w:val="num" w:pos="3229"/>
        </w:tabs>
        <w:ind w:left="3229" w:hanging="360"/>
      </w:pPr>
      <w:rPr>
        <w:rFonts w:ascii="Wingdings" w:hAnsi="Wingdings" w:hint="default"/>
      </w:rPr>
    </w:lvl>
    <w:lvl w:ilvl="4" w:tplc="C2D2A4B4" w:tentative="1">
      <w:start w:val="1"/>
      <w:numFmt w:val="bullet"/>
      <w:lvlText w:val=""/>
      <w:lvlJc w:val="left"/>
      <w:pPr>
        <w:tabs>
          <w:tab w:val="num" w:pos="3949"/>
        </w:tabs>
        <w:ind w:left="3949" w:hanging="360"/>
      </w:pPr>
      <w:rPr>
        <w:rFonts w:ascii="Wingdings" w:hAnsi="Wingdings" w:hint="default"/>
      </w:rPr>
    </w:lvl>
    <w:lvl w:ilvl="5" w:tplc="27320BF4" w:tentative="1">
      <w:start w:val="1"/>
      <w:numFmt w:val="bullet"/>
      <w:lvlText w:val=""/>
      <w:lvlJc w:val="left"/>
      <w:pPr>
        <w:tabs>
          <w:tab w:val="num" w:pos="4669"/>
        </w:tabs>
        <w:ind w:left="4669" w:hanging="360"/>
      </w:pPr>
      <w:rPr>
        <w:rFonts w:ascii="Wingdings" w:hAnsi="Wingdings" w:hint="default"/>
      </w:rPr>
    </w:lvl>
    <w:lvl w:ilvl="6" w:tplc="DF149FE6" w:tentative="1">
      <w:start w:val="1"/>
      <w:numFmt w:val="bullet"/>
      <w:lvlText w:val=""/>
      <w:lvlJc w:val="left"/>
      <w:pPr>
        <w:tabs>
          <w:tab w:val="num" w:pos="5389"/>
        </w:tabs>
        <w:ind w:left="5389" w:hanging="360"/>
      </w:pPr>
      <w:rPr>
        <w:rFonts w:ascii="Wingdings" w:hAnsi="Wingdings" w:hint="default"/>
      </w:rPr>
    </w:lvl>
    <w:lvl w:ilvl="7" w:tplc="E42E7E9A" w:tentative="1">
      <w:start w:val="1"/>
      <w:numFmt w:val="bullet"/>
      <w:lvlText w:val=""/>
      <w:lvlJc w:val="left"/>
      <w:pPr>
        <w:tabs>
          <w:tab w:val="num" w:pos="6109"/>
        </w:tabs>
        <w:ind w:left="6109" w:hanging="360"/>
      </w:pPr>
      <w:rPr>
        <w:rFonts w:ascii="Wingdings" w:hAnsi="Wingdings" w:hint="default"/>
      </w:rPr>
    </w:lvl>
    <w:lvl w:ilvl="8" w:tplc="767E54F6" w:tentative="1">
      <w:start w:val="1"/>
      <w:numFmt w:val="bullet"/>
      <w:lvlText w:val=""/>
      <w:lvlJc w:val="left"/>
      <w:pPr>
        <w:tabs>
          <w:tab w:val="num" w:pos="6829"/>
        </w:tabs>
        <w:ind w:left="6829" w:hanging="360"/>
      </w:pPr>
      <w:rPr>
        <w:rFonts w:ascii="Wingdings" w:hAnsi="Wingdings" w:hint="default"/>
      </w:rPr>
    </w:lvl>
  </w:abstractNum>
  <w:abstractNum w:abstractNumId="1">
    <w:nsid w:val="0E8C3709"/>
    <w:multiLevelType w:val="hybridMultilevel"/>
    <w:tmpl w:val="F0ACA63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F028E9"/>
    <w:multiLevelType w:val="hybridMultilevel"/>
    <w:tmpl w:val="0B38C0D2"/>
    <w:lvl w:ilvl="0" w:tplc="87404D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DB1795"/>
    <w:multiLevelType w:val="multilevel"/>
    <w:tmpl w:val="C39E037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A514F08"/>
    <w:multiLevelType w:val="hybridMultilevel"/>
    <w:tmpl w:val="3B0EFEC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C5B7AF9"/>
    <w:multiLevelType w:val="hybridMultilevel"/>
    <w:tmpl w:val="DED8CA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B225E0"/>
    <w:multiLevelType w:val="hybridMultilevel"/>
    <w:tmpl w:val="604E1FF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A180947"/>
    <w:multiLevelType w:val="multilevel"/>
    <w:tmpl w:val="1D58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12DCA"/>
    <w:multiLevelType w:val="hybridMultilevel"/>
    <w:tmpl w:val="D706B23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3A0399D"/>
    <w:multiLevelType w:val="hybridMultilevel"/>
    <w:tmpl w:val="FD88086E"/>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46E27E6"/>
    <w:multiLevelType w:val="hybridMultilevel"/>
    <w:tmpl w:val="BC825BD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91216A8"/>
    <w:multiLevelType w:val="hybridMultilevel"/>
    <w:tmpl w:val="B10C904C"/>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DEC369E"/>
    <w:multiLevelType w:val="hybridMultilevel"/>
    <w:tmpl w:val="10B2BAC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E1146EC"/>
    <w:multiLevelType w:val="hybridMultilevel"/>
    <w:tmpl w:val="DDC680D4"/>
    <w:lvl w:ilvl="0" w:tplc="274CFD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9B78E0"/>
    <w:multiLevelType w:val="hybridMultilevel"/>
    <w:tmpl w:val="D1EA9A6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9F2154F"/>
    <w:multiLevelType w:val="hybridMultilevel"/>
    <w:tmpl w:val="3920DE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E0842EC"/>
    <w:multiLevelType w:val="hybridMultilevel"/>
    <w:tmpl w:val="4FD2C1E0"/>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15B4993"/>
    <w:multiLevelType w:val="hybridMultilevel"/>
    <w:tmpl w:val="9E744DB6"/>
    <w:lvl w:ilvl="0" w:tplc="C5F2727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C9C2483"/>
    <w:multiLevelType w:val="singleLevel"/>
    <w:tmpl w:val="EFD426DC"/>
    <w:lvl w:ilvl="0">
      <w:start w:val="1"/>
      <w:numFmt w:val="decimal"/>
      <w:lvlText w:val="%1)"/>
      <w:legacy w:legacy="1" w:legacySpace="0" w:legacyIndent="211"/>
      <w:lvlJc w:val="left"/>
      <w:rPr>
        <w:rFonts w:ascii="Arial" w:hAnsi="Arial" w:cs="Arial" w:hint="default"/>
      </w:rPr>
    </w:lvl>
  </w:abstractNum>
  <w:abstractNum w:abstractNumId="19">
    <w:nsid w:val="5D7B7D62"/>
    <w:multiLevelType w:val="hybridMultilevel"/>
    <w:tmpl w:val="FD1A9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AD5340"/>
    <w:multiLevelType w:val="hybridMultilevel"/>
    <w:tmpl w:val="1D3045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87D52C4"/>
    <w:multiLevelType w:val="hybridMultilevel"/>
    <w:tmpl w:val="BAF01798"/>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D8C662F"/>
    <w:multiLevelType w:val="hybridMultilevel"/>
    <w:tmpl w:val="C7FEE7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FB9680E"/>
    <w:multiLevelType w:val="hybridMultilevel"/>
    <w:tmpl w:val="7696F514"/>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5AD435B"/>
    <w:multiLevelType w:val="hybridMultilevel"/>
    <w:tmpl w:val="28C6C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7"/>
  </w:num>
  <w:num w:numId="3">
    <w:abstractNumId w:val="17"/>
  </w:num>
  <w:num w:numId="4">
    <w:abstractNumId w:val="16"/>
  </w:num>
  <w:num w:numId="5">
    <w:abstractNumId w:val="9"/>
  </w:num>
  <w:num w:numId="6">
    <w:abstractNumId w:val="10"/>
  </w:num>
  <w:num w:numId="7">
    <w:abstractNumId w:val="1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5"/>
  </w:num>
  <w:num w:numId="12">
    <w:abstractNumId w:val="20"/>
  </w:num>
  <w:num w:numId="13">
    <w:abstractNumId w:val="22"/>
  </w:num>
  <w:num w:numId="14">
    <w:abstractNumId w:val="6"/>
  </w:num>
  <w:num w:numId="15">
    <w:abstractNumId w:val="4"/>
  </w:num>
  <w:num w:numId="16">
    <w:abstractNumId w:val="12"/>
  </w:num>
  <w:num w:numId="17">
    <w:abstractNumId w:val="1"/>
  </w:num>
  <w:num w:numId="18">
    <w:abstractNumId w:val="15"/>
  </w:num>
  <w:num w:numId="19">
    <w:abstractNumId w:val="8"/>
  </w:num>
  <w:num w:numId="20">
    <w:abstractNumId w:val="23"/>
  </w:num>
  <w:num w:numId="21">
    <w:abstractNumId w:val="0"/>
  </w:num>
  <w:num w:numId="22">
    <w:abstractNumId w:val="2"/>
  </w:num>
  <w:num w:numId="23">
    <w:abstractNumId w:val="21"/>
  </w:num>
  <w:num w:numId="24">
    <w:abstractNumId w:val="13"/>
  </w:num>
  <w:num w:numId="25">
    <w:abstractNumId w:val="1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1C"/>
    <w:rsid w:val="002270BC"/>
    <w:rsid w:val="00230396"/>
    <w:rsid w:val="00424E0A"/>
    <w:rsid w:val="005B2957"/>
    <w:rsid w:val="007B02A2"/>
    <w:rsid w:val="0083171C"/>
    <w:rsid w:val="00892B76"/>
    <w:rsid w:val="00A213E2"/>
    <w:rsid w:val="00E1447F"/>
    <w:rsid w:val="00E4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96"/>
    <w:rPr>
      <w:rFonts w:ascii="Calibri" w:eastAsia="Calibri" w:hAnsi="Calibri" w:cs="Times New Roman"/>
    </w:rPr>
  </w:style>
  <w:style w:type="paragraph" w:styleId="1">
    <w:name w:val="heading 1"/>
    <w:basedOn w:val="a"/>
    <w:next w:val="a"/>
    <w:link w:val="10"/>
    <w:uiPriority w:val="9"/>
    <w:qFormat/>
    <w:rsid w:val="0023039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3039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3039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30396"/>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30396"/>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
    <w:unhideWhenUsed/>
    <w:qFormat/>
    <w:rsid w:val="00230396"/>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4E0A"/>
    <w:pPr>
      <w:ind w:left="720"/>
      <w:contextualSpacing/>
    </w:pPr>
  </w:style>
  <w:style w:type="character" w:styleId="a5">
    <w:name w:val="Strong"/>
    <w:basedOn w:val="a0"/>
    <w:uiPriority w:val="22"/>
    <w:qFormat/>
    <w:rsid w:val="00892B76"/>
    <w:rPr>
      <w:b/>
      <w:bCs/>
    </w:rPr>
  </w:style>
  <w:style w:type="character" w:styleId="a6">
    <w:name w:val="Emphasis"/>
    <w:basedOn w:val="a0"/>
    <w:uiPriority w:val="20"/>
    <w:qFormat/>
    <w:rsid w:val="00892B76"/>
    <w:rPr>
      <w:i/>
      <w:iCs/>
    </w:rPr>
  </w:style>
  <w:style w:type="paragraph" w:styleId="a7">
    <w:name w:val="Normal (Web)"/>
    <w:basedOn w:val="a"/>
    <w:uiPriority w:val="99"/>
    <w:unhideWhenUsed/>
    <w:rsid w:val="00892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3039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303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30396"/>
    <w:rPr>
      <w:rFonts w:ascii="Cambria" w:eastAsia="Times New Roman" w:hAnsi="Cambria" w:cs="Times New Roman"/>
      <w:b/>
      <w:bCs/>
      <w:sz w:val="26"/>
      <w:szCs w:val="26"/>
    </w:rPr>
  </w:style>
  <w:style w:type="character" w:customStyle="1" w:styleId="40">
    <w:name w:val="Заголовок 4 Знак"/>
    <w:basedOn w:val="a0"/>
    <w:link w:val="4"/>
    <w:uiPriority w:val="9"/>
    <w:rsid w:val="00230396"/>
    <w:rPr>
      <w:rFonts w:ascii="Calibri" w:eastAsia="Times New Roman" w:hAnsi="Calibri" w:cs="Times New Roman"/>
      <w:b/>
      <w:bCs/>
      <w:sz w:val="28"/>
      <w:szCs w:val="28"/>
    </w:rPr>
  </w:style>
  <w:style w:type="character" w:customStyle="1" w:styleId="50">
    <w:name w:val="Заголовок 5 Знак"/>
    <w:basedOn w:val="a0"/>
    <w:link w:val="5"/>
    <w:uiPriority w:val="9"/>
    <w:rsid w:val="0023039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230396"/>
    <w:rPr>
      <w:rFonts w:ascii="Calibri" w:eastAsia="Times New Roman" w:hAnsi="Calibri" w:cs="Times New Roman"/>
      <w:b/>
      <w:bCs/>
      <w:lang w:eastAsia="ru-RU"/>
    </w:rPr>
  </w:style>
  <w:style w:type="paragraph" w:styleId="a8">
    <w:name w:val="header"/>
    <w:basedOn w:val="a"/>
    <w:link w:val="a9"/>
    <w:uiPriority w:val="99"/>
    <w:unhideWhenUsed/>
    <w:rsid w:val="002303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0396"/>
    <w:rPr>
      <w:rFonts w:ascii="Calibri" w:eastAsia="Calibri" w:hAnsi="Calibri" w:cs="Times New Roman"/>
    </w:rPr>
  </w:style>
  <w:style w:type="paragraph" w:styleId="aa">
    <w:name w:val="footer"/>
    <w:basedOn w:val="a"/>
    <w:link w:val="ab"/>
    <w:uiPriority w:val="99"/>
    <w:unhideWhenUsed/>
    <w:rsid w:val="002303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0396"/>
    <w:rPr>
      <w:rFonts w:ascii="Calibri" w:eastAsia="Calibri" w:hAnsi="Calibri" w:cs="Times New Roman"/>
    </w:rPr>
  </w:style>
  <w:style w:type="character" w:customStyle="1" w:styleId="Bodytext2">
    <w:name w:val="Body text (2)_"/>
    <w:link w:val="Bodytext20"/>
    <w:rsid w:val="00230396"/>
    <w:rPr>
      <w:sz w:val="28"/>
      <w:szCs w:val="28"/>
      <w:shd w:val="clear" w:color="auto" w:fill="FFFFFF"/>
    </w:rPr>
  </w:style>
  <w:style w:type="paragraph" w:customStyle="1" w:styleId="Bodytext20">
    <w:name w:val="Body text (2)"/>
    <w:basedOn w:val="a"/>
    <w:link w:val="Bodytext2"/>
    <w:rsid w:val="00230396"/>
    <w:pPr>
      <w:widowControl w:val="0"/>
      <w:shd w:val="clear" w:color="auto" w:fill="FFFFFF"/>
      <w:spacing w:before="840" w:after="1200" w:line="322" w:lineRule="exact"/>
    </w:pPr>
    <w:rPr>
      <w:rFonts w:asciiTheme="minorHAnsi" w:eastAsiaTheme="minorHAnsi" w:hAnsiTheme="minorHAnsi" w:cstheme="minorBidi"/>
      <w:sz w:val="28"/>
      <w:szCs w:val="28"/>
    </w:rPr>
  </w:style>
  <w:style w:type="paragraph" w:styleId="ac">
    <w:name w:val="Balloon Text"/>
    <w:basedOn w:val="a"/>
    <w:link w:val="ad"/>
    <w:uiPriority w:val="99"/>
    <w:semiHidden/>
    <w:unhideWhenUsed/>
    <w:rsid w:val="002303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0396"/>
    <w:rPr>
      <w:rFonts w:ascii="Tahoma" w:eastAsia="Calibri" w:hAnsi="Tahoma" w:cs="Tahoma"/>
      <w:sz w:val="16"/>
      <w:szCs w:val="16"/>
    </w:rPr>
  </w:style>
  <w:style w:type="character" w:styleId="ae">
    <w:name w:val="Hyperlink"/>
    <w:uiPriority w:val="99"/>
    <w:unhideWhenUsed/>
    <w:rsid w:val="00230396"/>
    <w:rPr>
      <w:color w:val="0000FF"/>
      <w:u w:val="single"/>
    </w:rPr>
  </w:style>
  <w:style w:type="paragraph" w:customStyle="1" w:styleId="s1">
    <w:name w:val="s_1"/>
    <w:basedOn w:val="a"/>
    <w:rsid w:val="002303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3039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
    <w:name w:val="Нет списка1"/>
    <w:next w:val="a2"/>
    <w:uiPriority w:val="99"/>
    <w:semiHidden/>
    <w:unhideWhenUsed/>
    <w:rsid w:val="00230396"/>
  </w:style>
  <w:style w:type="paragraph" w:styleId="21">
    <w:name w:val="Body Text Indent 2"/>
    <w:basedOn w:val="a"/>
    <w:link w:val="22"/>
    <w:rsid w:val="00230396"/>
    <w:pPr>
      <w:spacing w:after="0" w:line="240" w:lineRule="auto"/>
      <w:ind w:firstLine="709"/>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basedOn w:val="a0"/>
    <w:link w:val="21"/>
    <w:rsid w:val="00230396"/>
    <w:rPr>
      <w:rFonts w:ascii="Times New Roman" w:eastAsia="Times New Roman" w:hAnsi="Times New Roman" w:cs="Times New Roman"/>
      <w:sz w:val="28"/>
      <w:szCs w:val="20"/>
      <w:lang w:val="x-none" w:eastAsia="x-none"/>
    </w:rPr>
  </w:style>
  <w:style w:type="paragraph" w:styleId="af">
    <w:name w:val="Subtitle"/>
    <w:basedOn w:val="a"/>
    <w:next w:val="a"/>
    <w:link w:val="af0"/>
    <w:uiPriority w:val="11"/>
    <w:qFormat/>
    <w:rsid w:val="00230396"/>
    <w:pPr>
      <w:spacing w:after="60" w:line="240" w:lineRule="auto"/>
      <w:jc w:val="center"/>
      <w:outlineLvl w:val="1"/>
    </w:pPr>
    <w:rPr>
      <w:rFonts w:ascii="Cambria" w:eastAsia="Times New Roman" w:hAnsi="Cambria"/>
      <w:sz w:val="24"/>
      <w:szCs w:val="24"/>
      <w:lang w:val="x-none" w:eastAsia="x-none"/>
    </w:rPr>
  </w:style>
  <w:style w:type="character" w:customStyle="1" w:styleId="af0">
    <w:name w:val="Подзаголовок Знак"/>
    <w:basedOn w:val="a0"/>
    <w:link w:val="af"/>
    <w:uiPriority w:val="11"/>
    <w:rsid w:val="00230396"/>
    <w:rPr>
      <w:rFonts w:ascii="Cambria" w:eastAsia="Times New Roman" w:hAnsi="Cambria" w:cs="Times New Roman"/>
      <w:sz w:val="24"/>
      <w:szCs w:val="24"/>
      <w:lang w:val="x-none" w:eastAsia="x-none"/>
    </w:rPr>
  </w:style>
  <w:style w:type="paragraph" w:styleId="af1">
    <w:name w:val="TOC Heading"/>
    <w:basedOn w:val="1"/>
    <w:next w:val="a"/>
    <w:uiPriority w:val="39"/>
    <w:semiHidden/>
    <w:unhideWhenUsed/>
    <w:qFormat/>
    <w:rsid w:val="00230396"/>
    <w:pPr>
      <w:keepLines/>
      <w:spacing w:before="480" w:after="0"/>
      <w:outlineLvl w:val="9"/>
    </w:pPr>
    <w:rPr>
      <w:color w:val="365F91"/>
      <w:kern w:val="0"/>
      <w:sz w:val="28"/>
      <w:szCs w:val="28"/>
      <w:lang w:val="x-none" w:eastAsia="x-none"/>
    </w:rPr>
  </w:style>
  <w:style w:type="paragraph" w:styleId="23">
    <w:name w:val="toc 2"/>
    <w:basedOn w:val="a"/>
    <w:next w:val="a"/>
    <w:autoRedefine/>
    <w:uiPriority w:val="39"/>
    <w:unhideWhenUsed/>
    <w:qFormat/>
    <w:rsid w:val="00230396"/>
    <w:pPr>
      <w:tabs>
        <w:tab w:val="right" w:leader="dot" w:pos="10053"/>
      </w:tabs>
      <w:spacing w:after="0"/>
      <w:ind w:left="221"/>
    </w:pPr>
    <w:rPr>
      <w:rFonts w:ascii="Times New Roman" w:eastAsia="Times New Roman" w:hAnsi="Times New Roman"/>
      <w:bCs/>
      <w:iCs/>
      <w:noProof/>
      <w:sz w:val="24"/>
      <w:szCs w:val="24"/>
      <w:lang w:eastAsia="ru-RU"/>
    </w:rPr>
  </w:style>
  <w:style w:type="paragraph" w:styleId="12">
    <w:name w:val="toc 1"/>
    <w:basedOn w:val="a"/>
    <w:next w:val="a"/>
    <w:autoRedefine/>
    <w:uiPriority w:val="39"/>
    <w:unhideWhenUsed/>
    <w:qFormat/>
    <w:rsid w:val="00230396"/>
    <w:pPr>
      <w:tabs>
        <w:tab w:val="right" w:leader="dot" w:pos="9354"/>
      </w:tabs>
      <w:spacing w:after="0" w:line="240" w:lineRule="auto"/>
      <w:jc w:val="both"/>
    </w:pPr>
    <w:rPr>
      <w:rFonts w:ascii="Times New Roman" w:hAnsi="Times New Roman"/>
      <w:b/>
      <w:noProof/>
      <w:sz w:val="24"/>
      <w:szCs w:val="24"/>
      <w:lang w:val="en-US"/>
    </w:rPr>
  </w:style>
  <w:style w:type="paragraph" w:styleId="31">
    <w:name w:val="toc 3"/>
    <w:basedOn w:val="a"/>
    <w:next w:val="a"/>
    <w:autoRedefine/>
    <w:uiPriority w:val="39"/>
    <w:unhideWhenUsed/>
    <w:qFormat/>
    <w:rsid w:val="00230396"/>
    <w:pPr>
      <w:spacing w:after="100"/>
      <w:ind w:left="440"/>
    </w:pPr>
    <w:rPr>
      <w:rFonts w:eastAsia="Times New Roman"/>
      <w:lang w:eastAsia="ru-RU"/>
    </w:rPr>
  </w:style>
  <w:style w:type="paragraph" w:styleId="24">
    <w:name w:val="Body Text 2"/>
    <w:basedOn w:val="a"/>
    <w:link w:val="25"/>
    <w:unhideWhenUsed/>
    <w:rsid w:val="00230396"/>
    <w:pPr>
      <w:spacing w:after="120" w:line="480" w:lineRule="auto"/>
    </w:pPr>
    <w:rPr>
      <w:rFonts w:ascii="Times New Roman" w:eastAsia="Times New Roman" w:hAnsi="Times New Roman"/>
      <w:sz w:val="24"/>
      <w:szCs w:val="24"/>
      <w:lang w:val="x-none" w:eastAsia="x-none"/>
    </w:rPr>
  </w:style>
  <w:style w:type="character" w:customStyle="1" w:styleId="25">
    <w:name w:val="Основной текст 2 Знак"/>
    <w:basedOn w:val="a0"/>
    <w:link w:val="24"/>
    <w:rsid w:val="00230396"/>
    <w:rPr>
      <w:rFonts w:ascii="Times New Roman" w:eastAsia="Times New Roman" w:hAnsi="Times New Roman" w:cs="Times New Roman"/>
      <w:sz w:val="24"/>
      <w:szCs w:val="24"/>
      <w:lang w:val="x-none" w:eastAsia="x-none"/>
    </w:rPr>
  </w:style>
  <w:style w:type="paragraph" w:styleId="af2">
    <w:name w:val="Body Text"/>
    <w:basedOn w:val="a"/>
    <w:link w:val="af3"/>
    <w:uiPriority w:val="99"/>
    <w:semiHidden/>
    <w:unhideWhenUsed/>
    <w:rsid w:val="00230396"/>
    <w:pPr>
      <w:spacing w:after="120" w:line="240" w:lineRule="auto"/>
    </w:pPr>
    <w:rPr>
      <w:rFonts w:ascii="Times New Roman" w:eastAsia="Times New Roman" w:hAnsi="Times New Roman"/>
      <w:sz w:val="24"/>
      <w:szCs w:val="24"/>
      <w:lang w:val="x-none" w:eastAsia="x-none"/>
    </w:rPr>
  </w:style>
  <w:style w:type="character" w:customStyle="1" w:styleId="af3">
    <w:name w:val="Основной текст Знак"/>
    <w:basedOn w:val="a0"/>
    <w:link w:val="af2"/>
    <w:uiPriority w:val="99"/>
    <w:semiHidden/>
    <w:rsid w:val="00230396"/>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230396"/>
    <w:pPr>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0"/>
    <w:link w:val="32"/>
    <w:uiPriority w:val="99"/>
    <w:semiHidden/>
    <w:rsid w:val="00230396"/>
    <w:rPr>
      <w:rFonts w:ascii="Times New Roman" w:eastAsia="Times New Roman" w:hAnsi="Times New Roman" w:cs="Times New Roman"/>
      <w:sz w:val="16"/>
      <w:szCs w:val="16"/>
      <w:lang w:val="x-none" w:eastAsia="x-none"/>
    </w:rPr>
  </w:style>
  <w:style w:type="paragraph" w:customStyle="1" w:styleId="13">
    <w:name w:val="Обычный1"/>
    <w:rsid w:val="00230396"/>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230396"/>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3"/>
    <w:rsid w:val="00230396"/>
    <w:pPr>
      <w:jc w:val="both"/>
    </w:pPr>
    <w:rPr>
      <w:rFonts w:ascii="Arial" w:hAnsi="Arial"/>
      <w:sz w:val="28"/>
    </w:rPr>
  </w:style>
  <w:style w:type="paragraph" w:styleId="af4">
    <w:name w:val="Body Text Indent"/>
    <w:basedOn w:val="a"/>
    <w:link w:val="af5"/>
    <w:uiPriority w:val="99"/>
    <w:semiHidden/>
    <w:unhideWhenUsed/>
    <w:rsid w:val="00230396"/>
    <w:pPr>
      <w:spacing w:after="120" w:line="240" w:lineRule="auto"/>
      <w:ind w:left="283"/>
    </w:pPr>
    <w:rPr>
      <w:rFonts w:ascii="Times New Roman" w:eastAsia="Times New Roman" w:hAnsi="Times New Roman"/>
      <w:sz w:val="24"/>
      <w:szCs w:val="24"/>
      <w:lang w:val="x-none" w:eastAsia="x-none"/>
    </w:rPr>
  </w:style>
  <w:style w:type="character" w:customStyle="1" w:styleId="af5">
    <w:name w:val="Основной текст с отступом Знак"/>
    <w:basedOn w:val="a0"/>
    <w:link w:val="af4"/>
    <w:uiPriority w:val="99"/>
    <w:semiHidden/>
    <w:rsid w:val="00230396"/>
    <w:rPr>
      <w:rFonts w:ascii="Times New Roman" w:eastAsia="Times New Roman" w:hAnsi="Times New Roman" w:cs="Times New Roman"/>
      <w:sz w:val="24"/>
      <w:szCs w:val="24"/>
      <w:lang w:val="x-none" w:eastAsia="x-none"/>
    </w:rPr>
  </w:style>
  <w:style w:type="paragraph" w:customStyle="1" w:styleId="ConsNormal">
    <w:name w:val="ConsNormal"/>
    <w:rsid w:val="00230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1"/>
    <w:next w:val="a3"/>
    <w:uiPriority w:val="59"/>
    <w:rsid w:val="00230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uiPriority w:val="99"/>
    <w:rsid w:val="00230396"/>
    <w:rPr>
      <w:color w:val="106BBE"/>
    </w:rPr>
  </w:style>
  <w:style w:type="paragraph" w:customStyle="1" w:styleId="af7">
    <w:name w:val="Нормальный (таблица)"/>
    <w:basedOn w:val="a"/>
    <w:next w:val="a"/>
    <w:uiPriority w:val="99"/>
    <w:rsid w:val="0023039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8">
    <w:name w:val="Прижатый влево"/>
    <w:basedOn w:val="a"/>
    <w:next w:val="a"/>
    <w:uiPriority w:val="99"/>
    <w:rsid w:val="0023039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41">
    <w:name w:val="toc 4"/>
    <w:basedOn w:val="a"/>
    <w:next w:val="a"/>
    <w:autoRedefine/>
    <w:uiPriority w:val="39"/>
    <w:unhideWhenUsed/>
    <w:rsid w:val="00230396"/>
    <w:pPr>
      <w:tabs>
        <w:tab w:val="right" w:leader="dot" w:pos="10053"/>
      </w:tabs>
      <w:spacing w:after="0" w:line="240" w:lineRule="auto"/>
      <w:ind w:left="709"/>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230396"/>
  </w:style>
  <w:style w:type="table" w:customStyle="1" w:styleId="26">
    <w:name w:val="Сетка таблицы2"/>
    <w:basedOn w:val="a1"/>
    <w:next w:val="a3"/>
    <w:uiPriority w:val="59"/>
    <w:rsid w:val="002303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
    <w:next w:val="a"/>
    <w:autoRedefine/>
    <w:uiPriority w:val="39"/>
    <w:unhideWhenUsed/>
    <w:rsid w:val="00230396"/>
    <w:pPr>
      <w:spacing w:after="0" w:line="240" w:lineRule="auto"/>
      <w:ind w:left="1200"/>
    </w:pPr>
    <w:rPr>
      <w:rFonts w:ascii="Times New Roman" w:eastAsia="Times New Roman" w:hAnsi="Times New Roman"/>
      <w:sz w:val="24"/>
      <w:szCs w:val="24"/>
      <w:lang w:eastAsia="ru-RU"/>
    </w:rPr>
  </w:style>
  <w:style w:type="paragraph" w:styleId="af9">
    <w:name w:val="No Spacing"/>
    <w:uiPriority w:val="1"/>
    <w:qFormat/>
    <w:rsid w:val="00230396"/>
    <w:pPr>
      <w:spacing w:after="0" w:line="240" w:lineRule="auto"/>
    </w:pPr>
    <w:rPr>
      <w:rFonts w:ascii="Times New Roman" w:eastAsia="Times New Roman" w:hAnsi="Times New Roman" w:cs="Times New Roman"/>
      <w:sz w:val="24"/>
      <w:szCs w:val="24"/>
      <w:lang w:eastAsia="ru-RU"/>
    </w:rPr>
  </w:style>
  <w:style w:type="character" w:customStyle="1" w:styleId="ng-scope">
    <w:name w:val="ng-scope"/>
    <w:rsid w:val="00230396"/>
  </w:style>
  <w:style w:type="paragraph" w:styleId="afa">
    <w:name w:val="Title"/>
    <w:basedOn w:val="a"/>
    <w:link w:val="afb"/>
    <w:uiPriority w:val="1"/>
    <w:qFormat/>
    <w:rsid w:val="005B2957"/>
    <w:pPr>
      <w:widowControl w:val="0"/>
      <w:autoSpaceDE w:val="0"/>
      <w:autoSpaceDN w:val="0"/>
      <w:spacing w:before="4" w:after="0" w:line="240" w:lineRule="auto"/>
    </w:pPr>
    <w:rPr>
      <w:rFonts w:ascii="Times New Roman" w:eastAsia="Times New Roman" w:hAnsi="Times New Roman"/>
      <w:lang w:val="en-US"/>
    </w:rPr>
  </w:style>
  <w:style w:type="character" w:customStyle="1" w:styleId="afb">
    <w:name w:val="Название Знак"/>
    <w:basedOn w:val="a0"/>
    <w:link w:val="afa"/>
    <w:uiPriority w:val="1"/>
    <w:rsid w:val="005B295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96"/>
    <w:rPr>
      <w:rFonts w:ascii="Calibri" w:eastAsia="Calibri" w:hAnsi="Calibri" w:cs="Times New Roman"/>
    </w:rPr>
  </w:style>
  <w:style w:type="paragraph" w:styleId="1">
    <w:name w:val="heading 1"/>
    <w:basedOn w:val="a"/>
    <w:next w:val="a"/>
    <w:link w:val="10"/>
    <w:uiPriority w:val="9"/>
    <w:qFormat/>
    <w:rsid w:val="0023039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3039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3039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30396"/>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30396"/>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
    <w:unhideWhenUsed/>
    <w:qFormat/>
    <w:rsid w:val="00230396"/>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4E0A"/>
    <w:pPr>
      <w:ind w:left="720"/>
      <w:contextualSpacing/>
    </w:pPr>
  </w:style>
  <w:style w:type="character" w:styleId="a5">
    <w:name w:val="Strong"/>
    <w:basedOn w:val="a0"/>
    <w:uiPriority w:val="22"/>
    <w:qFormat/>
    <w:rsid w:val="00892B76"/>
    <w:rPr>
      <w:b/>
      <w:bCs/>
    </w:rPr>
  </w:style>
  <w:style w:type="character" w:styleId="a6">
    <w:name w:val="Emphasis"/>
    <w:basedOn w:val="a0"/>
    <w:uiPriority w:val="20"/>
    <w:qFormat/>
    <w:rsid w:val="00892B76"/>
    <w:rPr>
      <w:i/>
      <w:iCs/>
    </w:rPr>
  </w:style>
  <w:style w:type="paragraph" w:styleId="a7">
    <w:name w:val="Normal (Web)"/>
    <w:basedOn w:val="a"/>
    <w:uiPriority w:val="99"/>
    <w:unhideWhenUsed/>
    <w:rsid w:val="00892B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3039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303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30396"/>
    <w:rPr>
      <w:rFonts w:ascii="Cambria" w:eastAsia="Times New Roman" w:hAnsi="Cambria" w:cs="Times New Roman"/>
      <w:b/>
      <w:bCs/>
      <w:sz w:val="26"/>
      <w:szCs w:val="26"/>
    </w:rPr>
  </w:style>
  <w:style w:type="character" w:customStyle="1" w:styleId="40">
    <w:name w:val="Заголовок 4 Знак"/>
    <w:basedOn w:val="a0"/>
    <w:link w:val="4"/>
    <w:uiPriority w:val="9"/>
    <w:rsid w:val="00230396"/>
    <w:rPr>
      <w:rFonts w:ascii="Calibri" w:eastAsia="Times New Roman" w:hAnsi="Calibri" w:cs="Times New Roman"/>
      <w:b/>
      <w:bCs/>
      <w:sz w:val="28"/>
      <w:szCs w:val="28"/>
    </w:rPr>
  </w:style>
  <w:style w:type="character" w:customStyle="1" w:styleId="50">
    <w:name w:val="Заголовок 5 Знак"/>
    <w:basedOn w:val="a0"/>
    <w:link w:val="5"/>
    <w:uiPriority w:val="9"/>
    <w:rsid w:val="0023039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230396"/>
    <w:rPr>
      <w:rFonts w:ascii="Calibri" w:eastAsia="Times New Roman" w:hAnsi="Calibri" w:cs="Times New Roman"/>
      <w:b/>
      <w:bCs/>
      <w:lang w:eastAsia="ru-RU"/>
    </w:rPr>
  </w:style>
  <w:style w:type="paragraph" w:styleId="a8">
    <w:name w:val="header"/>
    <w:basedOn w:val="a"/>
    <w:link w:val="a9"/>
    <w:uiPriority w:val="99"/>
    <w:unhideWhenUsed/>
    <w:rsid w:val="002303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0396"/>
    <w:rPr>
      <w:rFonts w:ascii="Calibri" w:eastAsia="Calibri" w:hAnsi="Calibri" w:cs="Times New Roman"/>
    </w:rPr>
  </w:style>
  <w:style w:type="paragraph" w:styleId="aa">
    <w:name w:val="footer"/>
    <w:basedOn w:val="a"/>
    <w:link w:val="ab"/>
    <w:uiPriority w:val="99"/>
    <w:unhideWhenUsed/>
    <w:rsid w:val="002303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0396"/>
    <w:rPr>
      <w:rFonts w:ascii="Calibri" w:eastAsia="Calibri" w:hAnsi="Calibri" w:cs="Times New Roman"/>
    </w:rPr>
  </w:style>
  <w:style w:type="character" w:customStyle="1" w:styleId="Bodytext2">
    <w:name w:val="Body text (2)_"/>
    <w:link w:val="Bodytext20"/>
    <w:rsid w:val="00230396"/>
    <w:rPr>
      <w:sz w:val="28"/>
      <w:szCs w:val="28"/>
      <w:shd w:val="clear" w:color="auto" w:fill="FFFFFF"/>
    </w:rPr>
  </w:style>
  <w:style w:type="paragraph" w:customStyle="1" w:styleId="Bodytext20">
    <w:name w:val="Body text (2)"/>
    <w:basedOn w:val="a"/>
    <w:link w:val="Bodytext2"/>
    <w:rsid w:val="00230396"/>
    <w:pPr>
      <w:widowControl w:val="0"/>
      <w:shd w:val="clear" w:color="auto" w:fill="FFFFFF"/>
      <w:spacing w:before="840" w:after="1200" w:line="322" w:lineRule="exact"/>
    </w:pPr>
    <w:rPr>
      <w:rFonts w:asciiTheme="minorHAnsi" w:eastAsiaTheme="minorHAnsi" w:hAnsiTheme="minorHAnsi" w:cstheme="minorBidi"/>
      <w:sz w:val="28"/>
      <w:szCs w:val="28"/>
    </w:rPr>
  </w:style>
  <w:style w:type="paragraph" w:styleId="ac">
    <w:name w:val="Balloon Text"/>
    <w:basedOn w:val="a"/>
    <w:link w:val="ad"/>
    <w:uiPriority w:val="99"/>
    <w:semiHidden/>
    <w:unhideWhenUsed/>
    <w:rsid w:val="002303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0396"/>
    <w:rPr>
      <w:rFonts w:ascii="Tahoma" w:eastAsia="Calibri" w:hAnsi="Tahoma" w:cs="Tahoma"/>
      <w:sz w:val="16"/>
      <w:szCs w:val="16"/>
    </w:rPr>
  </w:style>
  <w:style w:type="character" w:styleId="ae">
    <w:name w:val="Hyperlink"/>
    <w:uiPriority w:val="99"/>
    <w:unhideWhenUsed/>
    <w:rsid w:val="00230396"/>
    <w:rPr>
      <w:color w:val="0000FF"/>
      <w:u w:val="single"/>
    </w:rPr>
  </w:style>
  <w:style w:type="paragraph" w:customStyle="1" w:styleId="s1">
    <w:name w:val="s_1"/>
    <w:basedOn w:val="a"/>
    <w:rsid w:val="002303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3039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
    <w:name w:val="Нет списка1"/>
    <w:next w:val="a2"/>
    <w:uiPriority w:val="99"/>
    <w:semiHidden/>
    <w:unhideWhenUsed/>
    <w:rsid w:val="00230396"/>
  </w:style>
  <w:style w:type="paragraph" w:styleId="21">
    <w:name w:val="Body Text Indent 2"/>
    <w:basedOn w:val="a"/>
    <w:link w:val="22"/>
    <w:rsid w:val="00230396"/>
    <w:pPr>
      <w:spacing w:after="0" w:line="240" w:lineRule="auto"/>
      <w:ind w:firstLine="709"/>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basedOn w:val="a0"/>
    <w:link w:val="21"/>
    <w:rsid w:val="00230396"/>
    <w:rPr>
      <w:rFonts w:ascii="Times New Roman" w:eastAsia="Times New Roman" w:hAnsi="Times New Roman" w:cs="Times New Roman"/>
      <w:sz w:val="28"/>
      <w:szCs w:val="20"/>
      <w:lang w:val="x-none" w:eastAsia="x-none"/>
    </w:rPr>
  </w:style>
  <w:style w:type="paragraph" w:styleId="af">
    <w:name w:val="Subtitle"/>
    <w:basedOn w:val="a"/>
    <w:next w:val="a"/>
    <w:link w:val="af0"/>
    <w:uiPriority w:val="11"/>
    <w:qFormat/>
    <w:rsid w:val="00230396"/>
    <w:pPr>
      <w:spacing w:after="60" w:line="240" w:lineRule="auto"/>
      <w:jc w:val="center"/>
      <w:outlineLvl w:val="1"/>
    </w:pPr>
    <w:rPr>
      <w:rFonts w:ascii="Cambria" w:eastAsia="Times New Roman" w:hAnsi="Cambria"/>
      <w:sz w:val="24"/>
      <w:szCs w:val="24"/>
      <w:lang w:val="x-none" w:eastAsia="x-none"/>
    </w:rPr>
  </w:style>
  <w:style w:type="character" w:customStyle="1" w:styleId="af0">
    <w:name w:val="Подзаголовок Знак"/>
    <w:basedOn w:val="a0"/>
    <w:link w:val="af"/>
    <w:uiPriority w:val="11"/>
    <w:rsid w:val="00230396"/>
    <w:rPr>
      <w:rFonts w:ascii="Cambria" w:eastAsia="Times New Roman" w:hAnsi="Cambria" w:cs="Times New Roman"/>
      <w:sz w:val="24"/>
      <w:szCs w:val="24"/>
      <w:lang w:val="x-none" w:eastAsia="x-none"/>
    </w:rPr>
  </w:style>
  <w:style w:type="paragraph" w:styleId="af1">
    <w:name w:val="TOC Heading"/>
    <w:basedOn w:val="1"/>
    <w:next w:val="a"/>
    <w:uiPriority w:val="39"/>
    <w:semiHidden/>
    <w:unhideWhenUsed/>
    <w:qFormat/>
    <w:rsid w:val="00230396"/>
    <w:pPr>
      <w:keepLines/>
      <w:spacing w:before="480" w:after="0"/>
      <w:outlineLvl w:val="9"/>
    </w:pPr>
    <w:rPr>
      <w:color w:val="365F91"/>
      <w:kern w:val="0"/>
      <w:sz w:val="28"/>
      <w:szCs w:val="28"/>
      <w:lang w:val="x-none" w:eastAsia="x-none"/>
    </w:rPr>
  </w:style>
  <w:style w:type="paragraph" w:styleId="23">
    <w:name w:val="toc 2"/>
    <w:basedOn w:val="a"/>
    <w:next w:val="a"/>
    <w:autoRedefine/>
    <w:uiPriority w:val="39"/>
    <w:unhideWhenUsed/>
    <w:qFormat/>
    <w:rsid w:val="00230396"/>
    <w:pPr>
      <w:tabs>
        <w:tab w:val="right" w:leader="dot" w:pos="10053"/>
      </w:tabs>
      <w:spacing w:after="0"/>
      <w:ind w:left="221"/>
    </w:pPr>
    <w:rPr>
      <w:rFonts w:ascii="Times New Roman" w:eastAsia="Times New Roman" w:hAnsi="Times New Roman"/>
      <w:bCs/>
      <w:iCs/>
      <w:noProof/>
      <w:sz w:val="24"/>
      <w:szCs w:val="24"/>
      <w:lang w:eastAsia="ru-RU"/>
    </w:rPr>
  </w:style>
  <w:style w:type="paragraph" w:styleId="12">
    <w:name w:val="toc 1"/>
    <w:basedOn w:val="a"/>
    <w:next w:val="a"/>
    <w:autoRedefine/>
    <w:uiPriority w:val="39"/>
    <w:unhideWhenUsed/>
    <w:qFormat/>
    <w:rsid w:val="00230396"/>
    <w:pPr>
      <w:tabs>
        <w:tab w:val="right" w:leader="dot" w:pos="9354"/>
      </w:tabs>
      <w:spacing w:after="0" w:line="240" w:lineRule="auto"/>
      <w:jc w:val="both"/>
    </w:pPr>
    <w:rPr>
      <w:rFonts w:ascii="Times New Roman" w:hAnsi="Times New Roman"/>
      <w:b/>
      <w:noProof/>
      <w:sz w:val="24"/>
      <w:szCs w:val="24"/>
      <w:lang w:val="en-US"/>
    </w:rPr>
  </w:style>
  <w:style w:type="paragraph" w:styleId="31">
    <w:name w:val="toc 3"/>
    <w:basedOn w:val="a"/>
    <w:next w:val="a"/>
    <w:autoRedefine/>
    <w:uiPriority w:val="39"/>
    <w:unhideWhenUsed/>
    <w:qFormat/>
    <w:rsid w:val="00230396"/>
    <w:pPr>
      <w:spacing w:after="100"/>
      <w:ind w:left="440"/>
    </w:pPr>
    <w:rPr>
      <w:rFonts w:eastAsia="Times New Roman"/>
      <w:lang w:eastAsia="ru-RU"/>
    </w:rPr>
  </w:style>
  <w:style w:type="paragraph" w:styleId="24">
    <w:name w:val="Body Text 2"/>
    <w:basedOn w:val="a"/>
    <w:link w:val="25"/>
    <w:unhideWhenUsed/>
    <w:rsid w:val="00230396"/>
    <w:pPr>
      <w:spacing w:after="120" w:line="480" w:lineRule="auto"/>
    </w:pPr>
    <w:rPr>
      <w:rFonts w:ascii="Times New Roman" w:eastAsia="Times New Roman" w:hAnsi="Times New Roman"/>
      <w:sz w:val="24"/>
      <w:szCs w:val="24"/>
      <w:lang w:val="x-none" w:eastAsia="x-none"/>
    </w:rPr>
  </w:style>
  <w:style w:type="character" w:customStyle="1" w:styleId="25">
    <w:name w:val="Основной текст 2 Знак"/>
    <w:basedOn w:val="a0"/>
    <w:link w:val="24"/>
    <w:rsid w:val="00230396"/>
    <w:rPr>
      <w:rFonts w:ascii="Times New Roman" w:eastAsia="Times New Roman" w:hAnsi="Times New Roman" w:cs="Times New Roman"/>
      <w:sz w:val="24"/>
      <w:szCs w:val="24"/>
      <w:lang w:val="x-none" w:eastAsia="x-none"/>
    </w:rPr>
  </w:style>
  <w:style w:type="paragraph" w:styleId="af2">
    <w:name w:val="Body Text"/>
    <w:basedOn w:val="a"/>
    <w:link w:val="af3"/>
    <w:uiPriority w:val="99"/>
    <w:semiHidden/>
    <w:unhideWhenUsed/>
    <w:rsid w:val="00230396"/>
    <w:pPr>
      <w:spacing w:after="120" w:line="240" w:lineRule="auto"/>
    </w:pPr>
    <w:rPr>
      <w:rFonts w:ascii="Times New Roman" w:eastAsia="Times New Roman" w:hAnsi="Times New Roman"/>
      <w:sz w:val="24"/>
      <w:szCs w:val="24"/>
      <w:lang w:val="x-none" w:eastAsia="x-none"/>
    </w:rPr>
  </w:style>
  <w:style w:type="character" w:customStyle="1" w:styleId="af3">
    <w:name w:val="Основной текст Знак"/>
    <w:basedOn w:val="a0"/>
    <w:link w:val="af2"/>
    <w:uiPriority w:val="99"/>
    <w:semiHidden/>
    <w:rsid w:val="00230396"/>
    <w:rPr>
      <w:rFonts w:ascii="Times New Roman" w:eastAsia="Times New Roman" w:hAnsi="Times New Roman" w:cs="Times New Roman"/>
      <w:sz w:val="24"/>
      <w:szCs w:val="24"/>
      <w:lang w:val="x-none" w:eastAsia="x-none"/>
    </w:rPr>
  </w:style>
  <w:style w:type="paragraph" w:styleId="32">
    <w:name w:val="Body Text 3"/>
    <w:basedOn w:val="a"/>
    <w:link w:val="33"/>
    <w:uiPriority w:val="99"/>
    <w:semiHidden/>
    <w:unhideWhenUsed/>
    <w:rsid w:val="00230396"/>
    <w:pPr>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0"/>
    <w:link w:val="32"/>
    <w:uiPriority w:val="99"/>
    <w:semiHidden/>
    <w:rsid w:val="00230396"/>
    <w:rPr>
      <w:rFonts w:ascii="Times New Roman" w:eastAsia="Times New Roman" w:hAnsi="Times New Roman" w:cs="Times New Roman"/>
      <w:sz w:val="16"/>
      <w:szCs w:val="16"/>
      <w:lang w:val="x-none" w:eastAsia="x-none"/>
    </w:rPr>
  </w:style>
  <w:style w:type="paragraph" w:customStyle="1" w:styleId="13">
    <w:name w:val="Обычный1"/>
    <w:rsid w:val="00230396"/>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rsid w:val="00230396"/>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3"/>
    <w:rsid w:val="00230396"/>
    <w:pPr>
      <w:jc w:val="both"/>
    </w:pPr>
    <w:rPr>
      <w:rFonts w:ascii="Arial" w:hAnsi="Arial"/>
      <w:sz w:val="28"/>
    </w:rPr>
  </w:style>
  <w:style w:type="paragraph" w:styleId="af4">
    <w:name w:val="Body Text Indent"/>
    <w:basedOn w:val="a"/>
    <w:link w:val="af5"/>
    <w:uiPriority w:val="99"/>
    <w:semiHidden/>
    <w:unhideWhenUsed/>
    <w:rsid w:val="00230396"/>
    <w:pPr>
      <w:spacing w:after="120" w:line="240" w:lineRule="auto"/>
      <w:ind w:left="283"/>
    </w:pPr>
    <w:rPr>
      <w:rFonts w:ascii="Times New Roman" w:eastAsia="Times New Roman" w:hAnsi="Times New Roman"/>
      <w:sz w:val="24"/>
      <w:szCs w:val="24"/>
      <w:lang w:val="x-none" w:eastAsia="x-none"/>
    </w:rPr>
  </w:style>
  <w:style w:type="character" w:customStyle="1" w:styleId="af5">
    <w:name w:val="Основной текст с отступом Знак"/>
    <w:basedOn w:val="a0"/>
    <w:link w:val="af4"/>
    <w:uiPriority w:val="99"/>
    <w:semiHidden/>
    <w:rsid w:val="00230396"/>
    <w:rPr>
      <w:rFonts w:ascii="Times New Roman" w:eastAsia="Times New Roman" w:hAnsi="Times New Roman" w:cs="Times New Roman"/>
      <w:sz w:val="24"/>
      <w:szCs w:val="24"/>
      <w:lang w:val="x-none" w:eastAsia="x-none"/>
    </w:rPr>
  </w:style>
  <w:style w:type="paragraph" w:customStyle="1" w:styleId="ConsNormal">
    <w:name w:val="ConsNormal"/>
    <w:rsid w:val="00230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1"/>
    <w:next w:val="a3"/>
    <w:uiPriority w:val="59"/>
    <w:rsid w:val="00230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uiPriority w:val="99"/>
    <w:rsid w:val="00230396"/>
    <w:rPr>
      <w:color w:val="106BBE"/>
    </w:rPr>
  </w:style>
  <w:style w:type="paragraph" w:customStyle="1" w:styleId="af7">
    <w:name w:val="Нормальный (таблица)"/>
    <w:basedOn w:val="a"/>
    <w:next w:val="a"/>
    <w:uiPriority w:val="99"/>
    <w:rsid w:val="0023039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8">
    <w:name w:val="Прижатый влево"/>
    <w:basedOn w:val="a"/>
    <w:next w:val="a"/>
    <w:uiPriority w:val="99"/>
    <w:rsid w:val="0023039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41">
    <w:name w:val="toc 4"/>
    <w:basedOn w:val="a"/>
    <w:next w:val="a"/>
    <w:autoRedefine/>
    <w:uiPriority w:val="39"/>
    <w:unhideWhenUsed/>
    <w:rsid w:val="00230396"/>
    <w:pPr>
      <w:tabs>
        <w:tab w:val="right" w:leader="dot" w:pos="10053"/>
      </w:tabs>
      <w:spacing w:after="0" w:line="240" w:lineRule="auto"/>
      <w:ind w:left="709"/>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230396"/>
  </w:style>
  <w:style w:type="table" w:customStyle="1" w:styleId="26">
    <w:name w:val="Сетка таблицы2"/>
    <w:basedOn w:val="a1"/>
    <w:next w:val="a3"/>
    <w:uiPriority w:val="59"/>
    <w:rsid w:val="002303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1">
    <w:name w:val="toc 6"/>
    <w:basedOn w:val="a"/>
    <w:next w:val="a"/>
    <w:autoRedefine/>
    <w:uiPriority w:val="39"/>
    <w:unhideWhenUsed/>
    <w:rsid w:val="00230396"/>
    <w:pPr>
      <w:spacing w:after="0" w:line="240" w:lineRule="auto"/>
      <w:ind w:left="1200"/>
    </w:pPr>
    <w:rPr>
      <w:rFonts w:ascii="Times New Roman" w:eastAsia="Times New Roman" w:hAnsi="Times New Roman"/>
      <w:sz w:val="24"/>
      <w:szCs w:val="24"/>
      <w:lang w:eastAsia="ru-RU"/>
    </w:rPr>
  </w:style>
  <w:style w:type="paragraph" w:styleId="af9">
    <w:name w:val="No Spacing"/>
    <w:uiPriority w:val="1"/>
    <w:qFormat/>
    <w:rsid w:val="00230396"/>
    <w:pPr>
      <w:spacing w:after="0" w:line="240" w:lineRule="auto"/>
    </w:pPr>
    <w:rPr>
      <w:rFonts w:ascii="Times New Roman" w:eastAsia="Times New Roman" w:hAnsi="Times New Roman" w:cs="Times New Roman"/>
      <w:sz w:val="24"/>
      <w:szCs w:val="24"/>
      <w:lang w:eastAsia="ru-RU"/>
    </w:rPr>
  </w:style>
  <w:style w:type="character" w:customStyle="1" w:styleId="ng-scope">
    <w:name w:val="ng-scope"/>
    <w:rsid w:val="00230396"/>
  </w:style>
  <w:style w:type="paragraph" w:styleId="afa">
    <w:name w:val="Title"/>
    <w:basedOn w:val="a"/>
    <w:link w:val="afb"/>
    <w:uiPriority w:val="1"/>
    <w:qFormat/>
    <w:rsid w:val="005B2957"/>
    <w:pPr>
      <w:widowControl w:val="0"/>
      <w:autoSpaceDE w:val="0"/>
      <w:autoSpaceDN w:val="0"/>
      <w:spacing w:before="4" w:after="0" w:line="240" w:lineRule="auto"/>
    </w:pPr>
    <w:rPr>
      <w:rFonts w:ascii="Times New Roman" w:eastAsia="Times New Roman" w:hAnsi="Times New Roman"/>
      <w:lang w:val="en-US"/>
    </w:rPr>
  </w:style>
  <w:style w:type="character" w:customStyle="1" w:styleId="afb">
    <w:name w:val="Название Знак"/>
    <w:basedOn w:val="a0"/>
    <w:link w:val="afa"/>
    <w:uiPriority w:val="1"/>
    <w:rsid w:val="005B295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5268/3517" TargetMode="External"/><Relationship Id="rId13" Type="http://schemas.openxmlformats.org/officeDocument/2006/relationships/hyperlink" Target="https://www.consultant.ru/document/cons_doc_LAW_452904/63d103882fc8db710a1e00e243adca21f3987487/" TargetMode="External"/><Relationship Id="rId18" Type="http://schemas.openxmlformats.org/officeDocument/2006/relationships/hyperlink" Target="https://www.consultant.ru/document/cons_doc_LAW_419240/21264b50a8508dce4414c35e619178fd443755c5/" TargetMode="External"/><Relationship Id="rId26" Type="http://schemas.openxmlformats.org/officeDocument/2006/relationships/hyperlink" Target="http://internet.garant.ru/document/redirect/178405/387"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www.consultant.ru/document/cons_doc_LAW_452904/63d103882fc8db710a1e00e243adca21f3987487/" TargetMode="External"/><Relationship Id="rId12" Type="http://schemas.openxmlformats.org/officeDocument/2006/relationships/hyperlink" Target="https://www.consultant.ru/document/cons_doc_LAW_452904/63d103882fc8db710a1e00e243adca21f3987487/" TargetMode="External"/><Relationship Id="rId17" Type="http://schemas.openxmlformats.org/officeDocument/2006/relationships/hyperlink" Target="https://www.consultant.ru/document/cons_doc_LAW_419240/21264b50a8508dce4414c35e619178fd443755c5/" TargetMode="External"/><Relationship Id="rId25" Type="http://schemas.openxmlformats.org/officeDocument/2006/relationships/hyperlink" Target="http://base.garant.ru/12125268/d1da35aacc37ad57144ccdc7eeb33c4f/" TargetMode="External"/><Relationship Id="rId2" Type="http://schemas.openxmlformats.org/officeDocument/2006/relationships/styles" Target="styles.xml"/><Relationship Id="rId16" Type="http://schemas.openxmlformats.org/officeDocument/2006/relationships/hyperlink" Target="https://www.consultant.ru/document/cons_doc_LAW_419240/a820e5fd9adddae4004b71b1728e3490f91c213b/" TargetMode="External"/><Relationship Id="rId20" Type="http://schemas.openxmlformats.org/officeDocument/2006/relationships/hyperlink" Target="https://www.consultant.ru/document/cons_doc_LAW_423871/48522bdb7a79d61de97a0cb10512e7ddf0c7ab71/" TargetMode="External"/><Relationship Id="rId29" Type="http://schemas.openxmlformats.org/officeDocument/2006/relationships/hyperlink" Target="http://internet.garant.ru/document/redirect/70552676/20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nsultant.ru/document/cons_doc_LAW_464875/6a7ba42d8fda3a1ba186a9eb5c806921998ae7d1/" TargetMode="External"/><Relationship Id="rId24" Type="http://schemas.openxmlformats.org/officeDocument/2006/relationships/hyperlink" Target="http://base.garant.ru/12125268/28874dd65418c9d77e91c6f6abf9c86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19240/a820e5fd9adddae4004b71b1728e3490f91c213b/" TargetMode="External"/><Relationship Id="rId23" Type="http://schemas.openxmlformats.org/officeDocument/2006/relationships/hyperlink" Target="https://www.consultant.ru/document/cons_doc_LAW_433304/dbc2a634dfe4e186078b674c285dad8ba051ab68/" TargetMode="External"/><Relationship Id="rId28" Type="http://schemas.openxmlformats.org/officeDocument/2006/relationships/hyperlink" Target="https://www.consultant.ru/document/cons_doc_LAW_34683/4fe318e6d09155659a4381ef26a85e7df9ebcf94/" TargetMode="External"/><Relationship Id="rId10" Type="http://schemas.openxmlformats.org/officeDocument/2006/relationships/hyperlink" Target="https://www.consultant.ru/document/cons_doc_LAW_452904/63d103882fc8db710a1e00e243adca21f3987487/" TargetMode="External"/><Relationship Id="rId19" Type="http://schemas.openxmlformats.org/officeDocument/2006/relationships/hyperlink" Target="https://www.consultant.ru/document/cons_doc_LAW_401289/c9a9e5b0d115a1f555b4405476f2e8d3680c1d7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5268/3517" TargetMode="External"/><Relationship Id="rId14" Type="http://schemas.openxmlformats.org/officeDocument/2006/relationships/hyperlink" Target="http://www.consultant.ru/document/cons_doc_LAW_344270/6825066b1b7c9e4f6722fa4e848ec9d9152c8dfa/" TargetMode="External"/><Relationship Id="rId22" Type="http://schemas.openxmlformats.org/officeDocument/2006/relationships/hyperlink" Target="https://www.consultant.ru/document/cons_doc_LAW_47274/c216f8c80451914f348e9cc180e3b0cecfd919e9/" TargetMode="External"/><Relationship Id="rId27" Type="http://schemas.openxmlformats.org/officeDocument/2006/relationships/hyperlink" Target="https://www.consultant.ru/document/cons_doc_LAW_419240/5e0181357c17e32b2f7eddb8c02e84b3a604d050/" TargetMode="External"/><Relationship Id="rId30" Type="http://schemas.openxmlformats.org/officeDocument/2006/relationships/hyperlink" Target="https://www.consultant.ru/document/cons_doc_LAW_419240/fb00d55bb4d6edffa1a76655354754e29af23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15368</Words>
  <Characters>87600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МДОУ №151</Company>
  <LinksUpToDate>false</LinksUpToDate>
  <CharactersWithSpaces>102763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Рублва</dc:creator>
  <cp:lastModifiedBy>Пользователь Windows</cp:lastModifiedBy>
  <cp:revision>3</cp:revision>
  <dcterms:created xsi:type="dcterms:W3CDTF">2024-05-14T14:01:00Z</dcterms:created>
  <dcterms:modified xsi:type="dcterms:W3CDTF">2024-05-15T08:11:00Z</dcterms:modified>
</cp:coreProperties>
</file>